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4B19" w14:textId="77777777" w:rsidR="001C696A" w:rsidRPr="007A0719" w:rsidRDefault="001C696A" w:rsidP="001C69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A0719">
        <w:rPr>
          <w:rFonts w:ascii="Times New Roman" w:hAnsi="Times New Roman" w:cs="Times New Roman"/>
          <w:sz w:val="24"/>
          <w:szCs w:val="24"/>
          <w:lang w:val="kk-KZ"/>
        </w:rPr>
        <w:t>Қостанай обласы әкімдігі білім басқармасының «Қостанай қаласы білім бөлемінің №14 бөбекжайы» КМҚК</w:t>
      </w:r>
    </w:p>
    <w:p w14:paraId="6701052D" w14:textId="77777777" w:rsidR="001C696A" w:rsidRPr="007A0719" w:rsidRDefault="001C696A" w:rsidP="001C69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7A0719">
        <w:rPr>
          <w:rFonts w:ascii="Times New Roman" w:hAnsi="Times New Roman" w:cs="Times New Roman"/>
          <w:sz w:val="24"/>
          <w:szCs w:val="24"/>
          <w:lang w:val="kk-KZ"/>
        </w:rPr>
        <w:t>КГКП «Ясли-сад №14 отдела образования города Костанай» управления образования акимата Костанайской области</w:t>
      </w:r>
    </w:p>
    <w:p w14:paraId="2D307C5F" w14:textId="77777777" w:rsidR="001C696A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8200701" w14:textId="77777777" w:rsidR="001C696A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FB97792" w14:textId="77777777" w:rsidR="001C696A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2CFD72" w14:textId="77777777" w:rsidR="001C696A" w:rsidRPr="00EA2989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E03DD59" w14:textId="77777777" w:rsidR="001C696A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4F7E7D" w14:textId="52D68B68" w:rsidR="001C696A" w:rsidRPr="00EA2989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989">
        <w:rPr>
          <w:rFonts w:ascii="Times New Roman" w:hAnsi="Times New Roman" w:cs="Times New Roman"/>
          <w:sz w:val="28"/>
          <w:szCs w:val="28"/>
        </w:rPr>
        <w:t xml:space="preserve">Консультация для </w:t>
      </w:r>
      <w:r w:rsidR="003318DE">
        <w:rPr>
          <w:rFonts w:ascii="Times New Roman" w:hAnsi="Times New Roman" w:cs="Times New Roman"/>
          <w:sz w:val="28"/>
          <w:szCs w:val="28"/>
        </w:rPr>
        <w:t>родителей</w:t>
      </w:r>
    </w:p>
    <w:p w14:paraId="65B47579" w14:textId="26DC2711" w:rsidR="001C696A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989">
        <w:rPr>
          <w:rFonts w:ascii="Times New Roman" w:hAnsi="Times New Roman" w:cs="Times New Roman"/>
          <w:sz w:val="28"/>
          <w:szCs w:val="28"/>
        </w:rPr>
        <w:t xml:space="preserve">«Роль </w:t>
      </w:r>
      <w:r>
        <w:rPr>
          <w:rFonts w:ascii="Times New Roman" w:hAnsi="Times New Roman" w:cs="Times New Roman"/>
          <w:sz w:val="28"/>
          <w:szCs w:val="28"/>
        </w:rPr>
        <w:t>родителя</w:t>
      </w:r>
      <w:r w:rsidRPr="00EA2989">
        <w:rPr>
          <w:rFonts w:ascii="Times New Roman" w:hAnsi="Times New Roman" w:cs="Times New Roman"/>
          <w:sz w:val="28"/>
          <w:szCs w:val="28"/>
        </w:rPr>
        <w:t xml:space="preserve"> в п</w:t>
      </w:r>
      <w:r>
        <w:rPr>
          <w:rFonts w:ascii="Times New Roman" w:hAnsi="Times New Roman" w:cs="Times New Roman"/>
          <w:sz w:val="28"/>
          <w:szCs w:val="28"/>
        </w:rPr>
        <w:t>роцессе</w:t>
      </w:r>
      <w:r w:rsidRPr="00EA2989">
        <w:rPr>
          <w:rFonts w:ascii="Times New Roman" w:hAnsi="Times New Roman" w:cs="Times New Roman"/>
          <w:sz w:val="28"/>
          <w:szCs w:val="28"/>
        </w:rPr>
        <w:t xml:space="preserve"> адаптации ребенка»</w:t>
      </w:r>
    </w:p>
    <w:p w14:paraId="66D3773D" w14:textId="77777777" w:rsidR="00730D37" w:rsidRDefault="00730D37" w:rsidP="001C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180F6E" w14:textId="4C8E6A03" w:rsidR="001C696A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85DE38" wp14:editId="2989CF22">
            <wp:extent cx="50673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76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70B8AA8" w14:textId="77777777" w:rsidR="001C696A" w:rsidRDefault="001C696A" w:rsidP="001C69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EBF1ED" w14:textId="77777777" w:rsidR="001C696A" w:rsidRDefault="001C696A" w:rsidP="001C69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педагог-психолог Мацарина Д.А.</w:t>
      </w:r>
    </w:p>
    <w:p w14:paraId="6E301B5B" w14:textId="77926F70" w:rsidR="00424398" w:rsidRDefault="00424398"/>
    <w:p w14:paraId="47CA1718" w14:textId="2EE4D3DA" w:rsidR="00730D37" w:rsidRDefault="00730D37"/>
    <w:p w14:paraId="1BA02DC3" w14:textId="6B0843F7" w:rsidR="00730D37" w:rsidRDefault="00730D37"/>
    <w:p w14:paraId="3724486D" w14:textId="05FB5472" w:rsidR="00730D37" w:rsidRDefault="00730D37"/>
    <w:p w14:paraId="15E33A89" w14:textId="4949582F" w:rsidR="00730D37" w:rsidRDefault="00730D37"/>
    <w:p w14:paraId="1DC8E8AE" w14:textId="3F931A60" w:rsidR="00730D37" w:rsidRDefault="00730D37"/>
    <w:p w14:paraId="0967B370" w14:textId="6A5B8C01" w:rsidR="00730D37" w:rsidRDefault="00730D37"/>
    <w:p w14:paraId="0C3F5856" w14:textId="488E98DB" w:rsidR="00396E94" w:rsidRDefault="00730D37" w:rsidP="00396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94">
        <w:rPr>
          <w:rFonts w:ascii="Times New Roman" w:hAnsi="Times New Roman" w:cs="Times New Roman"/>
          <w:sz w:val="24"/>
          <w:szCs w:val="24"/>
        </w:rPr>
        <w:lastRenderedPageBreak/>
        <w:t xml:space="preserve">Быть родителями </w:t>
      </w:r>
      <w:r w:rsidR="00396E94" w:rsidRPr="00396E94">
        <w:rPr>
          <w:rFonts w:ascii="Times New Roman" w:hAnsi="Times New Roman" w:cs="Times New Roman"/>
          <w:sz w:val="24"/>
          <w:szCs w:val="24"/>
        </w:rPr>
        <w:t>— это</w:t>
      </w:r>
      <w:r w:rsidRPr="00396E94">
        <w:rPr>
          <w:rFonts w:ascii="Times New Roman" w:hAnsi="Times New Roman" w:cs="Times New Roman"/>
          <w:sz w:val="24"/>
          <w:szCs w:val="24"/>
        </w:rPr>
        <w:t xml:space="preserve"> искусство. Однако родителями не рождаются, ими становятся, учась, </w:t>
      </w:r>
      <w:r w:rsidR="006165B2">
        <w:rPr>
          <w:rFonts w:ascii="Times New Roman" w:hAnsi="Times New Roman" w:cs="Times New Roman"/>
          <w:sz w:val="24"/>
          <w:szCs w:val="24"/>
        </w:rPr>
        <w:t>совершая</w:t>
      </w:r>
      <w:r w:rsidRPr="00396E94">
        <w:rPr>
          <w:rFonts w:ascii="Times New Roman" w:hAnsi="Times New Roman" w:cs="Times New Roman"/>
          <w:sz w:val="24"/>
          <w:szCs w:val="24"/>
        </w:rPr>
        <w:t xml:space="preserve"> множество ошибок. </w:t>
      </w:r>
      <w:r w:rsidRPr="00396E94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Главное </w:t>
      </w:r>
      <w:r w:rsidR="006165B2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на этом пути</w:t>
      </w:r>
      <w:r w:rsidRPr="00396E94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- проявить чуткость, понять переживания своего ребенка, суметь встать на его место</w:t>
      </w:r>
      <w:r w:rsidRPr="00396E94">
        <w:rPr>
          <w:rStyle w:val="a3"/>
          <w:rFonts w:ascii="Times New Roman" w:hAnsi="Times New Roman" w:cs="Times New Roman"/>
          <w:sz w:val="24"/>
          <w:szCs w:val="24"/>
        </w:rPr>
        <w:t>, </w:t>
      </w:r>
      <w:r w:rsidRPr="00396E94">
        <w:rPr>
          <w:rFonts w:ascii="Times New Roman" w:hAnsi="Times New Roman" w:cs="Times New Roman"/>
          <w:sz w:val="24"/>
          <w:szCs w:val="24"/>
        </w:rPr>
        <w:t>особенно в критические для него периоды, одним из которых, несомненно, является период привыкания ребенка к детскому учреждению. Первое что должны уметь родители, - быть спокойными во взаимоотношениях с малышом, уравновешенными и доброжелательно настроенными к детскому саду и его воспитателям. Ребенку непременно передадутся эти чувства. Ваш образ жизни - семейная атмосфера, установки, ценности и взаимоотношения в семье, являются главным факторами в развитии личности ребенка. Дети воспринимают нормы поведения в обществе, усваивая таковые в семье, на ее примере они учатся взаимодействию с людьми.</w:t>
      </w:r>
    </w:p>
    <w:p w14:paraId="490B1F24" w14:textId="77777777" w:rsidR="00396E94" w:rsidRDefault="00730D37" w:rsidP="00396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94">
        <w:rPr>
          <w:rFonts w:ascii="Times New Roman" w:hAnsi="Times New Roman" w:cs="Times New Roman"/>
          <w:sz w:val="24"/>
          <w:szCs w:val="24"/>
        </w:rPr>
        <w:t>Поддерживайте в доме атмосферу, лишенную напряжения, выясняйте отношения с супругом в отсутствие детей. </w:t>
      </w:r>
      <w:r w:rsidRPr="00396E94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Дайте ребенку понять, что он занимает в семье очень важное место, что он любим, что его интересы </w:t>
      </w:r>
      <w:r w:rsidR="00396E94" w:rsidRPr="00396E94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— это</w:t>
      </w:r>
      <w:r w:rsidRPr="00396E94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ваши интересы.</w:t>
      </w:r>
      <w:r w:rsidRPr="00396E94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396E94">
        <w:rPr>
          <w:rFonts w:ascii="Times New Roman" w:hAnsi="Times New Roman" w:cs="Times New Roman"/>
          <w:sz w:val="24"/>
          <w:szCs w:val="24"/>
        </w:rPr>
        <w:t>Не бойтесь признаться в своей неправоте, если вы действительно были не правы: сорвались, незаслуженно поругали малыша.</w:t>
      </w:r>
      <w:r w:rsidRPr="00396E94">
        <w:rPr>
          <w:rFonts w:ascii="Times New Roman" w:hAnsi="Times New Roman" w:cs="Times New Roman"/>
          <w:sz w:val="24"/>
          <w:szCs w:val="24"/>
        </w:rPr>
        <w:br/>
        <w:t>Каждому из родителей надо избегать указаний, противоречащих мнению другого родителя; это сбивает ребенка с толку и вызывает у него тревогу</w:t>
      </w:r>
      <w:r w:rsidRPr="00396E94">
        <w:rPr>
          <w:rFonts w:ascii="Times New Roman" w:hAnsi="Times New Roman" w:cs="Times New Roman"/>
          <w:i/>
          <w:iCs/>
          <w:sz w:val="24"/>
          <w:szCs w:val="24"/>
        </w:rPr>
        <w:t>. </w:t>
      </w:r>
      <w:r w:rsidRPr="00396E94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Поэтому добивайтесь согласованности своих действий.</w:t>
      </w:r>
      <w:r w:rsidRPr="00396E94">
        <w:rPr>
          <w:rStyle w:val="a3"/>
          <w:rFonts w:ascii="Times New Roman" w:hAnsi="Times New Roman" w:cs="Times New Roman"/>
          <w:sz w:val="24"/>
          <w:szCs w:val="24"/>
        </w:rPr>
        <w:t> </w:t>
      </w:r>
      <w:r w:rsidRPr="00396E94">
        <w:rPr>
          <w:rFonts w:ascii="Times New Roman" w:hAnsi="Times New Roman" w:cs="Times New Roman"/>
          <w:sz w:val="24"/>
          <w:szCs w:val="24"/>
        </w:rPr>
        <w:t>Ясно выражайте ребенку свои требования, мягко и доступно объясните, чего вы хотите от него</w:t>
      </w:r>
      <w:r w:rsidR="00396E94" w:rsidRPr="00396E94">
        <w:rPr>
          <w:rFonts w:ascii="Times New Roman" w:hAnsi="Times New Roman" w:cs="Times New Roman"/>
          <w:sz w:val="24"/>
          <w:szCs w:val="24"/>
        </w:rPr>
        <w:t xml:space="preserve">. </w:t>
      </w:r>
      <w:r w:rsidRPr="00396E94">
        <w:rPr>
          <w:rFonts w:ascii="Times New Roman" w:hAnsi="Times New Roman" w:cs="Times New Roman"/>
          <w:sz w:val="24"/>
          <w:szCs w:val="24"/>
        </w:rPr>
        <w:t>Проявляйте свои мысли и чувства без агрессивности, внимательно слушайте ребенка. Не забывайте оставлять времени для себя: почитайте, отдохните. Ваше спокойствие нужно прежде всего вашему малышу.</w:t>
      </w:r>
    </w:p>
    <w:p w14:paraId="4FD97582" w14:textId="77777777" w:rsidR="00396E94" w:rsidRDefault="00396E94" w:rsidP="00396E94">
      <w:pPr>
        <w:pStyle w:val="a5"/>
        <w:jc w:val="center"/>
      </w:pPr>
      <w:r>
        <w:rPr>
          <w:rStyle w:val="a6"/>
        </w:rPr>
        <w:t>Несколько советов родителям для успешной адаптации ребенка:</w:t>
      </w:r>
    </w:p>
    <w:p w14:paraId="647DCDF9" w14:textId="77777777" w:rsidR="00396E94" w:rsidRDefault="00396E94" w:rsidP="00396E94">
      <w:pPr>
        <w:pStyle w:val="a5"/>
        <w:jc w:val="both"/>
      </w:pPr>
      <w:r>
        <w:rPr>
          <w:rStyle w:val="a6"/>
        </w:rPr>
        <w:t>1. Объясняем, что такое детский сад:</w:t>
      </w:r>
    </w:p>
    <w:p w14:paraId="4953A9D1" w14:textId="397A1C84" w:rsidR="00396E94" w:rsidRDefault="00396E94" w:rsidP="00396E94">
      <w:pPr>
        <w:pStyle w:val="a5"/>
        <w:jc w:val="both"/>
      </w:pPr>
      <w:r>
        <w:t>Расскажите ребенку, что такое детский сад, зачем туда ходят дети, почему вы хотите, чтобы малыш пошел в детский сад. Например: “Детский сад — это 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тетя-воспитательница, которая станет заботиться о тебе, как и о других малышах. В детском саду очень много игрушек, там замечательная детская площадка, можно играть с другими детьми в разные игры и т. д. ”. Другой вариант: “В детскому саду дети играют друг с другом и вместе кушают. Я очень хочу пойти на работу, потому что мне это интересно. И я очень хочу, чтобы ты пошел в детский садик, потому что тебе там понравится. Утром я отведу тебя в садик, а вечером заберу. Ты мне расскажешь, что у тебя было интересного в детском саду, а я расскажу тебе, что у меня произошло за день на работе. Многие родители хотели бы отправить в этот детский сад своих детей, но берут туда не всех. Тебе повезло!”.</w:t>
      </w:r>
    </w:p>
    <w:p w14:paraId="29A68108" w14:textId="77777777" w:rsidR="00396E94" w:rsidRDefault="00396E94" w:rsidP="00396E94">
      <w:pPr>
        <w:pStyle w:val="a5"/>
        <w:jc w:val="both"/>
      </w:pPr>
      <w:r>
        <w:rPr>
          <w:rStyle w:val="a6"/>
        </w:rPr>
        <w:t>2. Формируем позитивный настрой:</w:t>
      </w:r>
    </w:p>
    <w:p w14:paraId="73B0DC08" w14:textId="43DE43A7" w:rsidR="00396E94" w:rsidRDefault="00396E94" w:rsidP="00396E94">
      <w:pPr>
        <w:pStyle w:val="a5"/>
        <w:jc w:val="both"/>
      </w:pPr>
      <w:r>
        <w:t>Когда вы идете мимо детского сада, с радостью напоминайте ребенку о том, как ему повезло, что его взяли в детский сад! Рассказывайте родным и знакомым в присутствии малыша о своей удаче, говорите, что гордитесь своим ребенком, - ведь его приняли в детский сад. И через некоторое время ваш ребенок будет сам с гордостью говорить окружающим о том, что скоро он пойдет в детский сад.</w:t>
      </w:r>
    </w:p>
    <w:p w14:paraId="62F60DB9" w14:textId="77777777" w:rsidR="00396E94" w:rsidRDefault="00396E94" w:rsidP="00396E94">
      <w:pPr>
        <w:pStyle w:val="a5"/>
        <w:jc w:val="both"/>
      </w:pPr>
      <w:r>
        <w:rPr>
          <w:rStyle w:val="a6"/>
        </w:rPr>
        <w:t>3. Рассказываем о том, что ждет ребенка в детском саду:</w:t>
      </w:r>
    </w:p>
    <w:p w14:paraId="147964ED" w14:textId="77777777" w:rsidR="00396E94" w:rsidRDefault="00396E94" w:rsidP="00396E94">
      <w:pPr>
        <w:pStyle w:val="a5"/>
        <w:jc w:val="both"/>
      </w:pPr>
      <w:r>
        <w:lastRenderedPageBreak/>
        <w:t>Подробно расскажите ребенку о режиме детского сада: что, как и в какой последовательности он будет там делать. Чем подробнее будет ваш рассказ - тем спокойнее и увереннее будет чувствовать себя ваш малыш, когда пойдет в детский сад. Спрашивайте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 детском саду малышей обычно пугает неизвестность. Когда ребенок видит, что ожидаемое событие происходит так, как было ему заранее “обещано”, - он чувствует себя увереннее.</w:t>
      </w:r>
    </w:p>
    <w:p w14:paraId="10218F19" w14:textId="77777777" w:rsidR="00396E94" w:rsidRDefault="00396E94" w:rsidP="00396E94">
      <w:pPr>
        <w:pStyle w:val="a5"/>
        <w:jc w:val="both"/>
      </w:pPr>
      <w:r>
        <w:rPr>
          <w:rStyle w:val="a6"/>
        </w:rPr>
        <w:t>4. Честно говорим о возможных трудностях:</w:t>
      </w:r>
    </w:p>
    <w:p w14:paraId="727B71FE" w14:textId="77777777" w:rsidR="00396E94" w:rsidRDefault="00396E94" w:rsidP="00396E94">
      <w:pPr>
        <w:pStyle w:val="a5"/>
        <w:jc w:val="both"/>
      </w:pPr>
      <w:r>
        <w:t>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Например: “Если ты захочешь пить, подойди к воспитателю и скажи: “Я хочу пить”, и воспитатель нальет тебе воды. Если захочешь в туалет, скажи об этом воспитателю”.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“Воспитатель не сможет помочь одеться сразу всем детям, поэтому тебе придется немного подождать”.</w:t>
      </w:r>
    </w:p>
    <w:p w14:paraId="04D11B28" w14:textId="7652B9EE" w:rsidR="00396E94" w:rsidRDefault="00396E94" w:rsidP="00396E94">
      <w:pPr>
        <w:pStyle w:val="a5"/>
        <w:jc w:val="both"/>
      </w:pPr>
      <w:r>
        <w:rPr>
          <w:rStyle w:val="a6"/>
        </w:rPr>
        <w:t>5. Учимся общаться с другими детьми:</w:t>
      </w:r>
    </w:p>
    <w:p w14:paraId="650B8700" w14:textId="77777777" w:rsidR="00396E94" w:rsidRDefault="00396E94" w:rsidP="00396E94">
      <w:pPr>
        <w:pStyle w:val="a5"/>
        <w:jc w:val="both"/>
      </w:pPr>
      <w:r>
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</w:p>
    <w:p w14:paraId="0646F10E" w14:textId="77777777" w:rsidR="00396E94" w:rsidRDefault="00396E94" w:rsidP="00396E94">
      <w:pPr>
        <w:pStyle w:val="a5"/>
        <w:jc w:val="both"/>
      </w:pPr>
      <w:r>
        <w:rPr>
          <w:rStyle w:val="a6"/>
        </w:rPr>
        <w:t>6. Выбираем любимую игрушку:</w:t>
      </w:r>
    </w:p>
    <w:p w14:paraId="6A9A68B2" w14:textId="77777777" w:rsidR="00396E94" w:rsidRDefault="00396E94" w:rsidP="00396E94">
      <w:pPr>
        <w:pStyle w:val="a5"/>
        <w:jc w:val="both"/>
      </w:pPr>
      <w:r>
        <w:t>Пусть малыш сам выберет себе в компаньоны любимую игрушку, с которой он сможет ходить в детский сад - ведь вместе намного веселее!</w:t>
      </w:r>
    </w:p>
    <w:p w14:paraId="2D10C45F" w14:textId="0AE48402" w:rsidR="00396E94" w:rsidRDefault="00A96A36" w:rsidP="00396E94">
      <w:pPr>
        <w:pStyle w:val="a5"/>
        <w:jc w:val="both"/>
      </w:pPr>
      <w:r>
        <w:rPr>
          <w:rStyle w:val="a6"/>
        </w:rPr>
        <w:t>7</w:t>
      </w:r>
      <w:r w:rsidR="00396E94">
        <w:rPr>
          <w:rStyle w:val="a6"/>
        </w:rPr>
        <w:t>. Выбираем ритуал прощания:</w:t>
      </w:r>
    </w:p>
    <w:p w14:paraId="774A4DCB" w14:textId="77777777" w:rsidR="00396E94" w:rsidRDefault="00396E94" w:rsidP="00396E94">
      <w:pPr>
        <w:pStyle w:val="a5"/>
        <w:jc w:val="both"/>
      </w:pPr>
      <w:r>
        <w:t>Разработайте вместе с ребенком несложную систему прощальных знаков внимания - так ему будет проще отпустить вас. Например, поцелуйте его в одну щечку, в другую, помашите ручкой, после чего он спокойно идет в садик.</w:t>
      </w:r>
    </w:p>
    <w:p w14:paraId="78976A6A" w14:textId="1CE3B299" w:rsidR="00396E94" w:rsidRDefault="00A96A36" w:rsidP="00396E94">
      <w:pPr>
        <w:pStyle w:val="a5"/>
        <w:jc w:val="both"/>
      </w:pPr>
      <w:r>
        <w:rPr>
          <w:rStyle w:val="a6"/>
        </w:rPr>
        <w:t>8</w:t>
      </w:r>
      <w:r w:rsidR="00396E94">
        <w:rPr>
          <w:rStyle w:val="a6"/>
        </w:rPr>
        <w:t>. Планируем свою жизнь с учетом интересов малыша:</w:t>
      </w:r>
    </w:p>
    <w:p w14:paraId="63DA6682" w14:textId="77777777" w:rsidR="00396E94" w:rsidRDefault="00396E94" w:rsidP="00396E94">
      <w:pPr>
        <w:pStyle w:val="a5"/>
        <w:jc w:val="both"/>
      </w:pPr>
      <w:r>
        <w:t>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 у семьи будет возможность “подстроиться” под особенности адаптации малыша.</w:t>
      </w:r>
    </w:p>
    <w:p w14:paraId="4C9B68C2" w14:textId="5A563641" w:rsidR="00396E94" w:rsidRDefault="00A96A36" w:rsidP="00396E94">
      <w:pPr>
        <w:pStyle w:val="a5"/>
        <w:jc w:val="both"/>
      </w:pPr>
      <w:r>
        <w:rPr>
          <w:rStyle w:val="a6"/>
        </w:rPr>
        <w:t>9</w:t>
      </w:r>
      <w:r w:rsidR="00396E94">
        <w:rPr>
          <w:rStyle w:val="a6"/>
        </w:rPr>
        <w:t>. Не колеблемся!</w:t>
      </w:r>
    </w:p>
    <w:p w14:paraId="010ECB06" w14:textId="77777777" w:rsidR="00396E94" w:rsidRDefault="00396E94" w:rsidP="00396E94">
      <w:pPr>
        <w:pStyle w:val="a5"/>
        <w:jc w:val="both"/>
      </w:pPr>
      <w:r>
        <w:t>Ребенок отлично чувствует, когда родители сомневаются в целесообразности детсадовского воспитания. Любые ваши колебания хитрый малыш сумеет использовать для того, чтобы остаться дома и помешать расставанию с родителями. Легче и быстрее привыкают дети, для родителей которых детский сад является единственной альтернативой.</w:t>
      </w:r>
    </w:p>
    <w:p w14:paraId="2F8F51EA" w14:textId="2D311373" w:rsidR="00396E94" w:rsidRDefault="00396E94" w:rsidP="00396E94">
      <w:pPr>
        <w:pStyle w:val="a5"/>
        <w:jc w:val="both"/>
      </w:pPr>
      <w:r>
        <w:rPr>
          <w:rStyle w:val="a6"/>
        </w:rPr>
        <w:lastRenderedPageBreak/>
        <w:t>1</w:t>
      </w:r>
      <w:r w:rsidR="00A96A36">
        <w:rPr>
          <w:rStyle w:val="a6"/>
        </w:rPr>
        <w:t>0</w:t>
      </w:r>
      <w:r>
        <w:rPr>
          <w:rStyle w:val="a6"/>
        </w:rPr>
        <w:t>. Участвуем в общении ребенка с детьми и воспитателями:</w:t>
      </w:r>
    </w:p>
    <w:p w14:paraId="28464258" w14:textId="77777777" w:rsidR="00396E94" w:rsidRDefault="00396E94" w:rsidP="00396E94">
      <w:pPr>
        <w:pStyle w:val="a5"/>
        <w:jc w:val="both"/>
      </w:pPr>
      <w:r>
        <w:t>Ребенок привыкнет к детскому саду 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</w:t>
      </w:r>
    </w:p>
    <w:p w14:paraId="2A6C0220" w14:textId="4B91BB2E" w:rsidR="00396E94" w:rsidRDefault="00396E94" w:rsidP="00396E94">
      <w:pPr>
        <w:pStyle w:val="a5"/>
        <w:jc w:val="both"/>
      </w:pPr>
      <w:r>
        <w:rPr>
          <w:rStyle w:val="a6"/>
        </w:rPr>
        <w:t>1</w:t>
      </w:r>
      <w:r w:rsidR="00A96A36">
        <w:rPr>
          <w:rStyle w:val="a6"/>
        </w:rPr>
        <w:t>1</w:t>
      </w:r>
      <w:r>
        <w:rPr>
          <w:rStyle w:val="a6"/>
        </w:rPr>
        <w:t>. Контролируем ситуацию, но не впадаем в панику:</w:t>
      </w:r>
    </w:p>
    <w:p w14:paraId="0C9A40C9" w14:textId="77777777" w:rsidR="00396E94" w:rsidRDefault="00396E94" w:rsidP="00396E94">
      <w:pPr>
        <w:pStyle w:val="a5"/>
        <w:jc w:val="both"/>
      </w:pPr>
      <w:r>
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14:paraId="14B40EDD" w14:textId="50B20F42" w:rsidR="00396E94" w:rsidRDefault="00396E94" w:rsidP="00396E94">
      <w:pPr>
        <w:pStyle w:val="a5"/>
        <w:jc w:val="both"/>
      </w:pPr>
      <w:r>
        <w:rPr>
          <w:rStyle w:val="a6"/>
        </w:rPr>
        <w:t>1</w:t>
      </w:r>
      <w:r w:rsidR="00A96A36">
        <w:rPr>
          <w:rStyle w:val="a6"/>
        </w:rPr>
        <w:t>2</w:t>
      </w:r>
      <w:r>
        <w:rPr>
          <w:rStyle w:val="a6"/>
        </w:rPr>
        <w:t>. Не позволяем себе негативных высказываний, связанных с детским садом:</w:t>
      </w:r>
    </w:p>
    <w:p w14:paraId="5AAAFA14" w14:textId="77777777" w:rsidR="00396E94" w:rsidRDefault="00396E94" w:rsidP="00396E94">
      <w:pPr>
        <w:pStyle w:val="a5"/>
        <w:jc w:val="both"/>
      </w:pPr>
      <w:r>
        <w:t>В присутствии ребенка избегайте критических замечаний в адрес детского сада и его сотрудников. Внимание - никогда не пугайте ребенка детским садом!</w:t>
      </w:r>
    </w:p>
    <w:p w14:paraId="6C48C5E4" w14:textId="531BA215" w:rsidR="00396E94" w:rsidRDefault="00396E94" w:rsidP="00396E94">
      <w:pPr>
        <w:pStyle w:val="a5"/>
        <w:jc w:val="both"/>
      </w:pPr>
      <w:r>
        <w:rPr>
          <w:rStyle w:val="a6"/>
        </w:rPr>
        <w:t>1</w:t>
      </w:r>
      <w:r w:rsidR="00A96A36">
        <w:rPr>
          <w:rStyle w:val="a6"/>
        </w:rPr>
        <w:t>3</w:t>
      </w:r>
      <w:r>
        <w:rPr>
          <w:rStyle w:val="a6"/>
        </w:rPr>
        <w:t>. Обеспечиваем поддержку малышу:</w:t>
      </w:r>
    </w:p>
    <w:p w14:paraId="3EDC9E49" w14:textId="77777777" w:rsidR="00396E94" w:rsidRDefault="00396E94" w:rsidP="00396E94">
      <w:pPr>
        <w:pStyle w:val="a5"/>
        <w:jc w:val="both"/>
      </w:pPr>
      <w:r>
        <w:t>В период адаптации эмоционально поддерживайте малыша. Чаще обнимайте его и целуйте. Удачи! Пусть ваш ребенок почувствует себя в детском саду членом дружного коллектива и получит новый толчок для развития.</w:t>
      </w:r>
    </w:p>
    <w:p w14:paraId="5516E4AB" w14:textId="181A6E6E" w:rsidR="00730D37" w:rsidRPr="00396E94" w:rsidRDefault="00730D37" w:rsidP="00396E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E94">
        <w:rPr>
          <w:rFonts w:ascii="Times New Roman" w:hAnsi="Times New Roman" w:cs="Times New Roman"/>
          <w:sz w:val="24"/>
          <w:szCs w:val="24"/>
        </w:rPr>
        <w:br/>
      </w:r>
    </w:p>
    <w:sectPr w:rsidR="00730D37" w:rsidRPr="00396E94" w:rsidSect="00730D3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F023C"/>
    <w:multiLevelType w:val="hybridMultilevel"/>
    <w:tmpl w:val="B3F2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06"/>
    <w:rsid w:val="001C696A"/>
    <w:rsid w:val="003318DE"/>
    <w:rsid w:val="00396E94"/>
    <w:rsid w:val="00424398"/>
    <w:rsid w:val="006165B2"/>
    <w:rsid w:val="00730D37"/>
    <w:rsid w:val="00951506"/>
    <w:rsid w:val="00A96A36"/>
    <w:rsid w:val="00B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EB9C"/>
  <w15:chartTrackingRefBased/>
  <w15:docId w15:val="{EC747394-1ED5-4A56-9E1B-9BA234AC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30D37"/>
    <w:rPr>
      <w:i/>
      <w:iCs/>
    </w:rPr>
  </w:style>
  <w:style w:type="paragraph" w:styleId="a4">
    <w:name w:val="List Paragraph"/>
    <w:basedOn w:val="a"/>
    <w:uiPriority w:val="34"/>
    <w:qFormat/>
    <w:rsid w:val="00396E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9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96E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2025-09-25T09:24:00Z</dcterms:created>
  <dcterms:modified xsi:type="dcterms:W3CDTF">2025-10-07T07:50:00Z</dcterms:modified>
</cp:coreProperties>
</file>