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A4C6C" w14:textId="77777777" w:rsidR="00E13163" w:rsidRDefault="00E13163">
      <w:pPr>
        <w:rPr>
          <w:rFonts w:ascii="Times New Roman" w:hAnsi="Times New Roman" w:cs="Times New Roman"/>
          <w:sz w:val="28"/>
          <w:szCs w:val="28"/>
        </w:rPr>
      </w:pPr>
    </w:p>
    <w:p w14:paraId="29B2A18E" w14:textId="66C6901E" w:rsidR="00E13163" w:rsidRDefault="00E13163" w:rsidP="0076081B">
      <w:pPr>
        <w:rPr>
          <w:rFonts w:ascii="Times New Roman" w:hAnsi="Times New Roman" w:cs="Times New Roman"/>
          <w:b/>
          <w:sz w:val="28"/>
          <w:szCs w:val="28"/>
        </w:rPr>
      </w:pPr>
      <w:r w:rsidRPr="00CD4290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  <w:r w:rsidR="0076693E">
        <w:rPr>
          <w:rFonts w:ascii="Times New Roman" w:hAnsi="Times New Roman" w:cs="Times New Roman"/>
          <w:b/>
          <w:sz w:val="28"/>
          <w:szCs w:val="28"/>
        </w:rPr>
        <w:t xml:space="preserve"> вакантн</w:t>
      </w:r>
      <w:r w:rsidR="00653A9E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="001B4C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72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1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653A9E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1B4C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90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90">
        <w:rPr>
          <w:rFonts w:ascii="Times New Roman" w:hAnsi="Times New Roman" w:cs="Times New Roman"/>
          <w:b/>
          <w:sz w:val="28"/>
          <w:szCs w:val="28"/>
        </w:rPr>
        <w:t xml:space="preserve"> дошкольной организации</w:t>
      </w:r>
    </w:p>
    <w:p w14:paraId="44EC81A7" w14:textId="67991EC7" w:rsidR="0076693E" w:rsidRPr="00CD4290" w:rsidRDefault="001A1BC7" w:rsidP="00766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конкурса: </w:t>
      </w:r>
      <w:r w:rsidR="00DA0DFA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="00DA0DF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E059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C4D69">
        <w:rPr>
          <w:rFonts w:ascii="Times New Roman" w:hAnsi="Times New Roman" w:cs="Times New Roman"/>
          <w:b/>
          <w:sz w:val="28"/>
          <w:szCs w:val="28"/>
        </w:rPr>
        <w:t>202</w:t>
      </w:r>
      <w:r w:rsidR="00732E0D">
        <w:rPr>
          <w:rFonts w:ascii="Times New Roman" w:hAnsi="Times New Roman" w:cs="Times New Roman"/>
          <w:b/>
          <w:sz w:val="28"/>
          <w:szCs w:val="28"/>
        </w:rPr>
        <w:t>5</w:t>
      </w:r>
      <w:r w:rsidR="00760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93E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4036BEEE" w14:textId="77777777" w:rsidR="009B2696" w:rsidRPr="00E10D73" w:rsidRDefault="009B2696" w:rsidP="00CD4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696">
        <w:rPr>
          <w:rFonts w:ascii="Times New Roman" w:hAnsi="Times New Roman" w:cs="Times New Roman"/>
          <w:sz w:val="28"/>
          <w:szCs w:val="28"/>
        </w:rPr>
        <w:t xml:space="preserve">КГКП “Ясли-сад № </w:t>
      </w:r>
      <w:r w:rsidR="0029073C">
        <w:rPr>
          <w:rFonts w:ascii="Times New Roman" w:hAnsi="Times New Roman" w:cs="Times New Roman"/>
          <w:sz w:val="28"/>
          <w:szCs w:val="28"/>
        </w:rPr>
        <w:t>1</w:t>
      </w:r>
      <w:r w:rsidR="00732E0D">
        <w:rPr>
          <w:rFonts w:ascii="Times New Roman" w:hAnsi="Times New Roman" w:cs="Times New Roman"/>
          <w:sz w:val="28"/>
          <w:szCs w:val="28"/>
        </w:rPr>
        <w:t>4</w:t>
      </w:r>
      <w:r w:rsidRPr="009B2696">
        <w:rPr>
          <w:rFonts w:ascii="Times New Roman" w:hAnsi="Times New Roman" w:cs="Times New Roman"/>
          <w:sz w:val="28"/>
          <w:szCs w:val="28"/>
        </w:rPr>
        <w:t xml:space="preserve"> отдела образования города Костаная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9B2696">
        <w:rPr>
          <w:rFonts w:ascii="Times New Roman" w:hAnsi="Times New Roman" w:cs="Times New Roman"/>
          <w:sz w:val="28"/>
          <w:szCs w:val="28"/>
        </w:rPr>
        <w:t xml:space="preserve"> Управления образования акимата Костанайской области</w:t>
      </w:r>
      <w:r w:rsidR="00E13163">
        <w:rPr>
          <w:rFonts w:ascii="Times New Roman" w:hAnsi="Times New Roman" w:cs="Times New Roman"/>
          <w:sz w:val="28"/>
          <w:szCs w:val="28"/>
        </w:rPr>
        <w:t>: Республика Казахстан, Костанайская область, город Костанай,</w:t>
      </w:r>
      <w:r w:rsidR="0076081B">
        <w:rPr>
          <w:rFonts w:ascii="Times New Roman" w:hAnsi="Times New Roman" w:cs="Times New Roman"/>
          <w:sz w:val="28"/>
          <w:szCs w:val="28"/>
        </w:rPr>
        <w:t xml:space="preserve"> </w:t>
      </w:r>
      <w:r w:rsidR="0029073C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76081B">
        <w:rPr>
          <w:rFonts w:ascii="Times New Roman" w:hAnsi="Times New Roman" w:cs="Times New Roman"/>
          <w:sz w:val="28"/>
          <w:szCs w:val="28"/>
        </w:rPr>
        <w:t xml:space="preserve">Дружбы 17 </w:t>
      </w:r>
      <w:r w:rsidR="00E13163">
        <w:rPr>
          <w:rFonts w:ascii="Times New Roman" w:hAnsi="Times New Roman" w:cs="Times New Roman"/>
          <w:sz w:val="28"/>
          <w:szCs w:val="28"/>
        </w:rPr>
        <w:t>объявляет конкурс на занятие вакантн</w:t>
      </w:r>
      <w:r w:rsidR="00E10D73">
        <w:rPr>
          <w:rFonts w:ascii="Times New Roman" w:hAnsi="Times New Roman" w:cs="Times New Roman"/>
          <w:sz w:val="28"/>
          <w:szCs w:val="28"/>
        </w:rPr>
        <w:t xml:space="preserve">ых  </w:t>
      </w:r>
      <w:r w:rsidR="00E1316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10D73">
        <w:rPr>
          <w:rFonts w:ascii="Times New Roman" w:hAnsi="Times New Roman" w:cs="Times New Roman"/>
          <w:sz w:val="28"/>
          <w:szCs w:val="28"/>
        </w:rPr>
        <w:t>ей</w:t>
      </w:r>
      <w:r w:rsidR="00E10D7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0F479372" w14:textId="77777777" w:rsidR="000C4D69" w:rsidRPr="00E0593A" w:rsidRDefault="00E13163" w:rsidP="00E059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93A">
        <w:rPr>
          <w:rFonts w:ascii="Times New Roman" w:hAnsi="Times New Roman" w:cs="Times New Roman"/>
          <w:b/>
          <w:sz w:val="28"/>
          <w:szCs w:val="28"/>
        </w:rPr>
        <w:t>Воспитатель дошк</w:t>
      </w:r>
      <w:r w:rsidR="00EE3A38" w:rsidRPr="00E0593A">
        <w:rPr>
          <w:rFonts w:ascii="Times New Roman" w:hAnsi="Times New Roman" w:cs="Times New Roman"/>
          <w:b/>
          <w:sz w:val="28"/>
          <w:szCs w:val="28"/>
        </w:rPr>
        <w:t>ольного воспитания и обучения</w:t>
      </w:r>
      <w:r w:rsidR="000C4D69" w:rsidRPr="00E0593A">
        <w:rPr>
          <w:rFonts w:ascii="Times New Roman" w:hAnsi="Times New Roman" w:cs="Times New Roman"/>
          <w:b/>
          <w:sz w:val="28"/>
          <w:szCs w:val="28"/>
        </w:rPr>
        <w:t>:</w:t>
      </w:r>
    </w:p>
    <w:p w14:paraId="47F02DDE" w14:textId="1798AB9A" w:rsidR="00E0593A" w:rsidRPr="00C20560" w:rsidRDefault="000C4D69" w:rsidP="00E059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3A38">
        <w:rPr>
          <w:rFonts w:ascii="Times New Roman" w:hAnsi="Times New Roman" w:cs="Times New Roman"/>
          <w:sz w:val="28"/>
          <w:szCs w:val="28"/>
        </w:rPr>
        <w:t xml:space="preserve"> </w:t>
      </w:r>
      <w:r w:rsidR="00F22CE9" w:rsidRPr="00F22CE9">
        <w:rPr>
          <w:rFonts w:ascii="Times New Roman" w:hAnsi="Times New Roman" w:cs="Times New Roman"/>
          <w:sz w:val="28"/>
          <w:szCs w:val="28"/>
        </w:rPr>
        <w:t>1</w:t>
      </w:r>
      <w:r w:rsidR="001A1BC7" w:rsidRPr="001B4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164" w:rsidRPr="0029073C">
        <w:rPr>
          <w:rFonts w:ascii="Times New Roman" w:hAnsi="Times New Roman" w:cs="Times New Roman"/>
          <w:sz w:val="28"/>
          <w:szCs w:val="28"/>
        </w:rPr>
        <w:t>единиц</w:t>
      </w:r>
      <w:r w:rsidR="00A5021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13163">
        <w:rPr>
          <w:rFonts w:ascii="Times New Roman" w:hAnsi="Times New Roman" w:cs="Times New Roman"/>
          <w:sz w:val="28"/>
          <w:szCs w:val="28"/>
        </w:rPr>
        <w:t xml:space="preserve"> в групп</w:t>
      </w:r>
      <w:r w:rsidR="0029073C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C69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163">
        <w:rPr>
          <w:rFonts w:ascii="Times New Roman" w:hAnsi="Times New Roman" w:cs="Times New Roman"/>
          <w:sz w:val="28"/>
          <w:szCs w:val="28"/>
        </w:rPr>
        <w:t xml:space="preserve">с </w:t>
      </w:r>
      <w:r w:rsidR="00E0593A">
        <w:rPr>
          <w:rFonts w:ascii="Times New Roman" w:hAnsi="Times New Roman" w:cs="Times New Roman"/>
          <w:sz w:val="28"/>
          <w:szCs w:val="28"/>
        </w:rPr>
        <w:t xml:space="preserve">русским языком </w:t>
      </w:r>
    </w:p>
    <w:p w14:paraId="641C72FD" w14:textId="524A0A76" w:rsidR="000F0CA9" w:rsidRPr="000C4D69" w:rsidRDefault="000F0CA9" w:rsidP="000C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560">
        <w:rPr>
          <w:rFonts w:ascii="Times New Roman" w:hAnsi="Times New Roman" w:cs="Times New Roman"/>
          <w:color w:val="000000"/>
          <w:sz w:val="28"/>
        </w:rPr>
        <w:t xml:space="preserve">ее педагогическое </w:t>
      </w:r>
      <w:r w:rsidR="00A22B9C">
        <w:rPr>
          <w:rFonts w:ascii="Times New Roman" w:hAnsi="Times New Roman" w:cs="Times New Roman"/>
          <w:color w:val="000000"/>
          <w:sz w:val="28"/>
        </w:rPr>
        <w:t xml:space="preserve">(дошкольное) </w:t>
      </w:r>
      <w:r w:rsidRPr="00C20560">
        <w:rPr>
          <w:rFonts w:ascii="Times New Roman" w:hAnsi="Times New Roman" w:cs="Times New Roman"/>
          <w:color w:val="000000"/>
          <w:sz w:val="28"/>
        </w:rPr>
        <w:t>или профессиональное образование по соответствующему профилю;</w:t>
      </w:r>
    </w:p>
    <w:p w14:paraId="32744FD8" w14:textId="77777777" w:rsidR="0029073C" w:rsidRDefault="000F0CA9" w:rsidP="0029073C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C20560">
        <w:rPr>
          <w:rStyle w:val="a4"/>
          <w:rFonts w:ascii="Times New Roman" w:hAnsi="Times New Roman" w:cs="Times New Roman"/>
          <w:color w:val="333333"/>
          <w:sz w:val="28"/>
          <w:szCs w:val="28"/>
        </w:rPr>
        <w:t>Должен знать:</w:t>
      </w:r>
      <w:r w:rsidRPr="00C20560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1B4C14" w:rsidRP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Конституцию Республики Казахстан, Трудовой кодекс Республики Казахстан, Законы Республики Казахстан </w:t>
      </w:r>
      <w:r w:rsid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B4C14" w:rsidRP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образовании», </w:t>
      </w:r>
      <w:r w:rsid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B4C14" w:rsidRP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правах ребенка в Республике Казахстан», «О языках в Республике Казахстан», «О борьбе с коррупцией»</w:t>
      </w:r>
      <w:r w:rsid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 </w:t>
      </w:r>
      <w:r w:rsidR="001B4C14" w:rsidRPr="00C20560">
        <w:rPr>
          <w:rFonts w:ascii="Times New Roman" w:hAnsi="Times New Roman" w:cs="Times New Roman"/>
          <w:color w:val="000000"/>
          <w:sz w:val="28"/>
        </w:rPr>
        <w:t>"О статусе педагога"</w:t>
      </w:r>
      <w:r w:rsidR="001B4C14" w:rsidRP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 нормативные правовые акты Республики Казахстан, определяющие направления и перспективы развития образования, основы санитарии и гигиены, возрастной психологии и педагогики, методические документы по вопросам дошкольного образования, правила оказания первой медицинской помощи охраны труда и техники безопасности, санитарные правила</w:t>
      </w:r>
      <w:r w:rsid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1B4C14" w:rsidRPr="00C20560">
        <w:rPr>
          <w:rFonts w:ascii="Times New Roman" w:hAnsi="Times New Roman" w:cs="Times New Roman"/>
          <w:color w:val="000000"/>
          <w:sz w:val="28"/>
        </w:rPr>
        <w:t>нормативно - правовые документы по организации дошкольного воспитания и обучения</w:t>
      </w:r>
      <w:r w:rsidR="001B4C14">
        <w:rPr>
          <w:rFonts w:ascii="Times New Roman" w:hAnsi="Times New Roman" w:cs="Times New Roman"/>
          <w:color w:val="000000"/>
          <w:sz w:val="28"/>
          <w:lang w:val="kk-KZ"/>
        </w:rPr>
        <w:t xml:space="preserve">. </w:t>
      </w:r>
      <w:r w:rsid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</w:t>
      </w:r>
      <w:r w:rsidR="001B4C14" w:rsidRP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осударственные общеобязательные стандарты дошкольного воспитания и обучения, основы педагогики и психологии дошкольного воспитания и обучения, возрастную физиологию и гигиену, индивидуальные особенности развития личности детей</w:t>
      </w:r>
      <w:r w:rsidR="001B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bookmarkStart w:id="0" w:name="z1208"/>
      <w:r w:rsidRPr="00C20560">
        <w:rPr>
          <w:rFonts w:ascii="Times New Roman" w:hAnsi="Times New Roman" w:cs="Times New Roman"/>
          <w:color w:val="000000"/>
          <w:sz w:val="28"/>
        </w:rPr>
        <w:t>     </w:t>
      </w:r>
      <w:bookmarkStart w:id="1" w:name="z1209"/>
      <w:bookmarkEnd w:id="0"/>
    </w:p>
    <w:p w14:paraId="44780C08" w14:textId="20DE8E2A" w:rsidR="00F22CE9" w:rsidRDefault="00C72678" w:rsidP="0076081B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z169"/>
      <w:bookmarkEnd w:id="1"/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22C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чите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ль-</w:t>
      </w:r>
      <w:r w:rsidR="00F22C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логопед</w:t>
      </w:r>
    </w:p>
    <w:p w14:paraId="4C727748" w14:textId="23AADD42" w:rsidR="002D1E82" w:rsidRDefault="00F22CE9" w:rsidP="0076081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081B" w:rsidRPr="007608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начала конкурса: </w:t>
      </w:r>
      <w:r w:rsidR="00DA0DF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="0076081B" w:rsidRPr="007608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0DF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октября</w:t>
      </w:r>
      <w:bookmarkStart w:id="3" w:name="_GoBack"/>
      <w:bookmarkEnd w:id="3"/>
      <w:r w:rsidR="0076081B" w:rsidRPr="007608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="007608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081B" w:rsidRPr="007608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76081B" w:rsidRPr="0076081B">
        <w:rPr>
          <w:rFonts w:ascii="Times New Roman" w:hAnsi="Times New Roman" w:cs="Times New Roman"/>
          <w:sz w:val="28"/>
          <w:szCs w:val="28"/>
        </w:rPr>
        <w:br/>
      </w:r>
      <w:r w:rsidR="0076081B" w:rsidRPr="00760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КГКП “Ясли-сад № 14 отдела образования города Костаная” Управления образования акимата Костанайской области: Республика Казахстан, Костанайская область, город Костанай, ул. Дружбы 17  объявляет конкурс на занятие вакантной должности </w:t>
      </w:r>
      <w:r w:rsidR="0076081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7267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учителя-логопеда</w:t>
      </w:r>
      <w:r w:rsidR="0076081B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  <w:r w:rsidR="0076081B" w:rsidRPr="007608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br/>
        <w:t>Требования к квалификации</w:t>
      </w:r>
      <w:r w:rsidR="0076081B" w:rsidRPr="00760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6081B" w:rsidRPr="002D1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D1E82" w:rsidRPr="002D1E82">
        <w:rPr>
          <w:rFonts w:ascii="Times New Roman" w:hAnsi="Times New Roman" w:cs="Times New Roman"/>
          <w:sz w:val="28"/>
          <w:szCs w:val="28"/>
          <w:shd w:val="clear" w:color="auto" w:fill="FFFFFF"/>
        </w:rPr>
        <w:t>высшее и (или) послевузовское педагогическое образование или иное профессиональное образование по направлению «Специальное образование» или документ, подтверждающий педагогическую переподготовку</w:t>
      </w:r>
      <w:r w:rsidR="002D1E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72EC39" w14:textId="1500AAEA" w:rsidR="00C72678" w:rsidRDefault="0076081B" w:rsidP="002D1E8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8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Должен знать:</w:t>
      </w:r>
      <w:r w:rsidRPr="0076081B">
        <w:rPr>
          <w:rFonts w:ascii="Times New Roman" w:hAnsi="Times New Roman" w:cs="Times New Roman"/>
          <w:sz w:val="28"/>
          <w:szCs w:val="28"/>
          <w:shd w:val="clear" w:color="auto" w:fill="FFFFFF"/>
        </w:rPr>
        <w:t> 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14:paraId="5E56DFF8" w14:textId="587FB352" w:rsidR="0076081B" w:rsidRDefault="0076081B" w:rsidP="002D1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608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Основные функциональные обязанности:</w:t>
      </w:r>
      <w:r w:rsidRPr="0076081B">
        <w:rPr>
          <w:rFonts w:ascii="Times New Roman" w:hAnsi="Times New Roman" w:cs="Times New Roman"/>
          <w:sz w:val="28"/>
          <w:szCs w:val="28"/>
        </w:rPr>
        <w:br/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Осуществляет оценку особых образовательных потребностей с учетом физического, психического, речевого, неврологического статуса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обучающегося, проводит обследование речевого и психофизического развития, ведет и анализирует документацию.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Планирует и осуществляет организованную  деятельность в соответствии с Типовыми учебными программами и рекомендациями психолого-медико-педагогических консультаций.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Осуществляет развивающую работу с детьми с особыми образовательными потребностями.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особыми образовательными потребностями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различных образовательных условиях.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Обеспечивает взаимодействие с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воспитателями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обучающегося с особыми образовательными потребностями.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Способствует реализации принципа инклюзивности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образовании.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Участвует в семинарах, конференциях, профессиональных сообществах.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Осуществляет связь с родителями (лицами, их заменяющими), консультирует их по применению специальных методов и приемов оказания помощи обучающимся (воспитанникам).Способствует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Реализует типовые адаптированные, специальные индивидуальные учебные программы. Реализует концепцию «Образование, основанное на ценностях».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Повышает свою профессиональную компетентность.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Участвует в заседаниях методических советов, методических объединений, сетевых сообществ.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Ведет необходимую документацию.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Проводит работу по формированию толерантного отношения общества к лицам с особыми образовательными потребностями.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Соблюдает правила по безопасности и охране труда, противопожарной защиты.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="002D1E82" w:rsidRPr="00C7267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Обеспечивает охрану жизни, здоровья и прав детей в период</w:t>
      </w:r>
      <w:r w:rsidR="002D1E82" w:rsidRPr="00F22C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образовательного процесса</w:t>
      </w:r>
      <w:r w:rsidR="002D1E82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bookmarkEnd w:id="2"/>
    <w:p w14:paraId="2529C518" w14:textId="77777777" w:rsidR="00C72678" w:rsidRPr="00C20560" w:rsidRDefault="00C72678" w:rsidP="00C726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560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документов, необходимых для участия в конкурсе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всех  вакантных  должностей</w:t>
      </w:r>
      <w:r w:rsidRPr="00C2056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E7B0009" w14:textId="77777777" w:rsidR="00C72678" w:rsidRPr="00E10D73" w:rsidRDefault="00C72678" w:rsidP="00C726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10D73">
        <w:rPr>
          <w:rFonts w:ascii="Times New Roman" w:hAnsi="Times New Roman" w:cs="Times New Roman"/>
          <w:color w:val="000000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FBD4A56" w14:textId="77777777" w:rsidR="00C72678" w:rsidRPr="00E10D73" w:rsidRDefault="00C72678" w:rsidP="00C726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E10D73">
        <w:rPr>
          <w:rFonts w:ascii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BD9A2C0" w14:textId="77777777" w:rsidR="00C72678" w:rsidRPr="00063F1C" w:rsidRDefault="00C72678" w:rsidP="00C726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E10D73">
        <w:rPr>
          <w:rFonts w:ascii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</w:t>
      </w:r>
      <w:r>
        <w:rPr>
          <w:rFonts w:ascii="Times New Roman" w:hAnsi="Times New Roman" w:cs="Times New Roman"/>
          <w:color w:val="000000"/>
          <w:sz w:val="28"/>
        </w:rPr>
        <w:t>актных телефонов – при наличии)</w:t>
      </w:r>
    </w:p>
    <w:p w14:paraId="674593F6" w14:textId="77777777" w:rsidR="00C72678" w:rsidRPr="00E10D73" w:rsidRDefault="00C72678" w:rsidP="00C72678">
      <w:pPr>
        <w:spacing w:after="0"/>
        <w:jc w:val="both"/>
        <w:rPr>
          <w:rFonts w:ascii="Times New Roman" w:hAnsi="Times New Roman" w:cs="Times New Roman"/>
        </w:rPr>
      </w:pPr>
      <w:r w:rsidRPr="00E10D73">
        <w:rPr>
          <w:rFonts w:ascii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34A3A14" w14:textId="77777777" w:rsidR="00C72678" w:rsidRPr="00E10D73" w:rsidRDefault="00C72678" w:rsidP="00C72678">
      <w:pPr>
        <w:spacing w:after="0"/>
        <w:jc w:val="both"/>
        <w:rPr>
          <w:rFonts w:ascii="Times New Roman" w:hAnsi="Times New Roman" w:cs="Times New Roman"/>
        </w:rPr>
      </w:pPr>
      <w:r w:rsidRPr="00E10D73">
        <w:rPr>
          <w:rFonts w:ascii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14:paraId="01A2F8D2" w14:textId="77777777" w:rsidR="00C72678" w:rsidRDefault="00C72678" w:rsidP="00C726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10D73">
        <w:rPr>
          <w:rFonts w:ascii="Times New Roman" w:hAnsi="Times New Roman" w:cs="Times New Roman"/>
          <w:color w:val="000000"/>
          <w:sz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</w:t>
      </w:r>
      <w:r w:rsidRPr="00E10D73">
        <w:rPr>
          <w:rFonts w:ascii="Times New Roman" w:hAnsi="Times New Roman" w:cs="Times New Roman"/>
          <w:color w:val="000000"/>
          <w:sz w:val="28"/>
        </w:rPr>
        <w:lastRenderedPageBreak/>
        <w:t>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643044F6" w14:textId="77777777" w:rsidR="00C72678" w:rsidRPr="00E10D73" w:rsidRDefault="00C72678" w:rsidP="00C72678">
      <w:pPr>
        <w:spacing w:after="0"/>
        <w:jc w:val="both"/>
        <w:rPr>
          <w:rFonts w:ascii="Times New Roman" w:hAnsi="Times New Roman" w:cs="Times New Roman"/>
        </w:rPr>
      </w:pPr>
      <w:r w:rsidRPr="00E10D73">
        <w:rPr>
          <w:rFonts w:ascii="Times New Roman" w:hAnsi="Times New Roman" w:cs="Times New Roman"/>
          <w:color w:val="000000"/>
          <w:sz w:val="28"/>
        </w:rPr>
        <w:t xml:space="preserve"> 7) справку с психоневрологической организации;</w:t>
      </w:r>
    </w:p>
    <w:p w14:paraId="2AD285CF" w14:textId="77777777" w:rsidR="00C72678" w:rsidRPr="00E10D73" w:rsidRDefault="00C72678" w:rsidP="00C72678">
      <w:pPr>
        <w:spacing w:after="0"/>
        <w:jc w:val="both"/>
        <w:rPr>
          <w:rFonts w:ascii="Times New Roman" w:hAnsi="Times New Roman" w:cs="Times New Roman"/>
        </w:rPr>
      </w:pPr>
      <w:r w:rsidRPr="00E10D73">
        <w:rPr>
          <w:rFonts w:ascii="Times New Roman" w:hAnsi="Times New Roman" w:cs="Times New Roman"/>
          <w:color w:val="000000"/>
          <w:sz w:val="28"/>
        </w:rPr>
        <w:t xml:space="preserve"> 8) справку с наркологической организации;</w:t>
      </w:r>
    </w:p>
    <w:p w14:paraId="69641F7A" w14:textId="64BCEB5C" w:rsidR="00C72678" w:rsidRPr="00E10D73" w:rsidRDefault="00C72678" w:rsidP="00C726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E10D73">
        <w:rPr>
          <w:rFonts w:ascii="Times New Roman" w:hAnsi="Times New Roman" w:cs="Times New Roman"/>
          <w:color w:val="000000"/>
          <w:sz w:val="28"/>
        </w:rPr>
        <w:t xml:space="preserve">9) сертификат </w:t>
      </w:r>
      <w:r w:rsidR="000070F0">
        <w:rPr>
          <w:rFonts w:ascii="Times New Roman" w:hAnsi="Times New Roman" w:cs="Times New Roman"/>
          <w:color w:val="000000"/>
          <w:sz w:val="28"/>
          <w:lang w:val="kk-KZ"/>
        </w:rPr>
        <w:t xml:space="preserve">оценка знаний педагога </w:t>
      </w:r>
      <w:r w:rsidRPr="00E10D73">
        <w:rPr>
          <w:rFonts w:ascii="Times New Roman" w:hAnsi="Times New Roman" w:cs="Times New Roman"/>
          <w:color w:val="000000"/>
          <w:sz w:val="28"/>
        </w:rPr>
        <w:t xml:space="preserve"> (далее - </w:t>
      </w:r>
      <w:r w:rsidR="000070F0">
        <w:rPr>
          <w:rFonts w:ascii="Times New Roman" w:hAnsi="Times New Roman" w:cs="Times New Roman"/>
          <w:color w:val="000000"/>
          <w:sz w:val="28"/>
          <w:lang w:val="kk-KZ"/>
        </w:rPr>
        <w:t>ОЗП</w:t>
      </w:r>
      <w:r w:rsidRPr="00E10D73">
        <w:rPr>
          <w:rFonts w:ascii="Times New Roman" w:hAnsi="Times New Roman" w:cs="Times New Roman"/>
          <w:color w:val="000000"/>
          <w:sz w:val="28"/>
        </w:rPr>
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1187DE3" w14:textId="77777777" w:rsidR="00C72678" w:rsidRDefault="00C72678" w:rsidP="00C726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D4290">
        <w:rPr>
          <w:rFonts w:ascii="Times New Roman" w:hAnsi="Times New Roman" w:cs="Times New Roman"/>
          <w:color w:val="000000"/>
          <w:sz w:val="28"/>
        </w:rPr>
        <w:t>Должностной оклад в зависимости от выслуг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CD4290">
        <w:rPr>
          <w:rFonts w:ascii="Times New Roman" w:hAnsi="Times New Roman" w:cs="Times New Roman"/>
          <w:color w:val="000000"/>
          <w:sz w:val="28"/>
        </w:rPr>
        <w:t xml:space="preserve"> лет и категории  согласно 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Постановления Правительства РК от 31.12.2015 года № 1193 «О системе оплаты  труда  гражданских  служащих, работников  организаций,  содержащихся  за  счет государственного  бюджета,  работников  казенных  предприятий  и  </w:t>
      </w:r>
      <w:r w:rsidRPr="00CD4290">
        <w:rPr>
          <w:rFonts w:ascii="Times New Roman" w:hAnsi="Times New Roman" w:cs="Times New Roman"/>
          <w:color w:val="000000"/>
          <w:sz w:val="28"/>
        </w:rPr>
        <w:t>штатного расписания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CD4290">
        <w:rPr>
          <w:rFonts w:ascii="Times New Roman" w:hAnsi="Times New Roman" w:cs="Times New Roman"/>
          <w:color w:val="000000"/>
          <w:sz w:val="28"/>
        </w:rPr>
        <w:t>.</w:t>
      </w:r>
    </w:p>
    <w:p w14:paraId="63A23CE3" w14:textId="77777777" w:rsidR="00C72678" w:rsidRPr="00C20560" w:rsidRDefault="00C72678" w:rsidP="00C726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20560">
        <w:rPr>
          <w:color w:val="333333"/>
          <w:sz w:val="28"/>
          <w:szCs w:val="28"/>
        </w:rPr>
        <w:t xml:space="preserve">Участники конкурса могут предоставить дополнительную информацию, относительно его образования, стажа работы, уровня профессиональной подготовки (копии документов о повышении квалификации, о прохождении аттестации, присвоении ученных степеней и званий, научных публикации, а также рекомендации от руководства </w:t>
      </w:r>
      <w:r>
        <w:rPr>
          <w:color w:val="333333"/>
          <w:sz w:val="28"/>
          <w:szCs w:val="28"/>
        </w:rPr>
        <w:t>с предыдущего места работы и т.д</w:t>
      </w:r>
      <w:r w:rsidRPr="00C20560">
        <w:rPr>
          <w:color w:val="333333"/>
          <w:sz w:val="28"/>
          <w:szCs w:val="28"/>
        </w:rPr>
        <w:t>.).</w:t>
      </w:r>
    </w:p>
    <w:p w14:paraId="6206BEFB" w14:textId="77777777" w:rsidR="00C72678" w:rsidRPr="00C3444F" w:rsidRDefault="00C72678" w:rsidP="00C726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Cs w:val="0"/>
          <w:sz w:val="28"/>
          <w:szCs w:val="28"/>
        </w:rPr>
      </w:pPr>
      <w:r w:rsidRPr="00C20560">
        <w:rPr>
          <w:color w:val="333333"/>
          <w:sz w:val="28"/>
          <w:szCs w:val="28"/>
        </w:rPr>
        <w:t xml:space="preserve">Необходимые для участия в конкурсе документы должны быть представлены в течение </w:t>
      </w:r>
      <w:r w:rsidRPr="00A22B9C">
        <w:rPr>
          <w:sz w:val="28"/>
          <w:szCs w:val="28"/>
        </w:rPr>
        <w:t>7</w:t>
      </w:r>
      <w:r w:rsidRPr="00C2056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 xml:space="preserve">рабочих </w:t>
      </w:r>
      <w:r w:rsidRPr="00C20560">
        <w:rPr>
          <w:color w:val="333333"/>
          <w:sz w:val="28"/>
          <w:szCs w:val="28"/>
        </w:rPr>
        <w:t xml:space="preserve"> дней с момента публикации объявления о проведении конкурса на</w:t>
      </w:r>
      <w:r>
        <w:rPr>
          <w:color w:val="333333"/>
          <w:sz w:val="28"/>
          <w:szCs w:val="28"/>
        </w:rPr>
        <w:t xml:space="preserve"> официальном сайте: </w:t>
      </w:r>
      <w:hyperlink r:id="rId4" w:history="1">
        <w:r w:rsidRPr="00C3444F">
          <w:rPr>
            <w:rStyle w:val="a5"/>
            <w:b/>
            <w:color w:val="auto"/>
            <w:sz w:val="28"/>
            <w:szCs w:val="28"/>
            <w:shd w:val="clear" w:color="auto" w:fill="FFFFFF"/>
            <w:lang w:val="kk-KZ"/>
          </w:rPr>
          <w:t>http://sad14-</w:t>
        </w:r>
        <w:r w:rsidRPr="00C3444F">
          <w:rPr>
            <w:rStyle w:val="a5"/>
            <w:b/>
            <w:color w:val="auto"/>
            <w:sz w:val="28"/>
            <w:szCs w:val="28"/>
            <w:shd w:val="clear" w:color="auto" w:fill="FFFFFF"/>
            <w:lang w:val="en-US"/>
          </w:rPr>
          <w:t>kst</w:t>
        </w:r>
        <w:r w:rsidRPr="00C3444F">
          <w:rPr>
            <w:rStyle w:val="a5"/>
            <w:b/>
            <w:color w:val="auto"/>
            <w:sz w:val="28"/>
            <w:szCs w:val="28"/>
            <w:shd w:val="clear" w:color="auto" w:fill="FFFFFF"/>
          </w:rPr>
          <w:t>-</w:t>
        </w:r>
        <w:r w:rsidRPr="00C3444F">
          <w:rPr>
            <w:rStyle w:val="a5"/>
            <w:b/>
            <w:color w:val="auto"/>
            <w:sz w:val="28"/>
            <w:szCs w:val="28"/>
            <w:shd w:val="clear" w:color="auto" w:fill="FFFFFF"/>
            <w:lang w:val="en-US"/>
          </w:rPr>
          <w:t>edu</w:t>
        </w:r>
      </w:hyperlink>
      <w:r w:rsidRPr="00C3444F">
        <w:rPr>
          <w:b/>
          <w:sz w:val="28"/>
          <w:szCs w:val="28"/>
        </w:rPr>
        <w:t>.</w:t>
      </w:r>
      <w:r w:rsidRPr="00C3444F">
        <w:rPr>
          <w:b/>
          <w:sz w:val="28"/>
          <w:szCs w:val="28"/>
          <w:lang w:val="en-US"/>
        </w:rPr>
        <w:t>kz</w:t>
      </w:r>
    </w:p>
    <w:p w14:paraId="37D9A051" w14:textId="77777777" w:rsidR="00C72678" w:rsidRPr="00A22B9C" w:rsidRDefault="00C72678" w:rsidP="00C726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20560">
        <w:rPr>
          <w:rStyle w:val="a4"/>
          <w:color w:val="333333"/>
          <w:sz w:val="28"/>
          <w:szCs w:val="28"/>
        </w:rPr>
        <w:t xml:space="preserve">Телефон для справок: </w:t>
      </w:r>
      <w:r>
        <w:rPr>
          <w:rStyle w:val="a4"/>
          <w:color w:val="333333"/>
          <w:sz w:val="28"/>
          <w:szCs w:val="28"/>
        </w:rPr>
        <w:t>56</w:t>
      </w:r>
      <w:r>
        <w:rPr>
          <w:rStyle w:val="a4"/>
          <w:b w:val="0"/>
          <w:color w:val="333333"/>
          <w:sz w:val="28"/>
          <w:szCs w:val="28"/>
        </w:rPr>
        <w:t>-</w:t>
      </w:r>
      <w:r>
        <w:rPr>
          <w:rStyle w:val="a4"/>
          <w:color w:val="333333"/>
          <w:sz w:val="28"/>
          <w:szCs w:val="28"/>
        </w:rPr>
        <w:t>01-05</w:t>
      </w:r>
      <w:r w:rsidRPr="00A22B9C">
        <w:rPr>
          <w:rStyle w:val="a4"/>
          <w:b w:val="0"/>
          <w:color w:val="333333"/>
          <w:sz w:val="28"/>
          <w:szCs w:val="28"/>
        </w:rPr>
        <w:t xml:space="preserve">; </w:t>
      </w:r>
    </w:p>
    <w:p w14:paraId="32E803F1" w14:textId="77777777" w:rsidR="00C72678" w:rsidRDefault="00C72678" w:rsidP="00C726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Электронная почта: </w:t>
      </w:r>
      <w:r w:rsidRPr="00C20560">
        <w:rPr>
          <w:color w:val="333333"/>
          <w:sz w:val="28"/>
          <w:szCs w:val="28"/>
        </w:rPr>
        <w:t xml:space="preserve"> </w:t>
      </w:r>
      <w:hyperlink r:id="rId5" w:history="1">
        <w:r w:rsidRPr="008369A5">
          <w:rPr>
            <w:rStyle w:val="a5"/>
            <w:b/>
            <w:bCs/>
            <w:color w:val="auto"/>
            <w:sz w:val="28"/>
            <w:szCs w:val="28"/>
            <w:lang w:val="en-US"/>
          </w:rPr>
          <w:t>sad</w:t>
        </w:r>
        <w:r w:rsidRPr="008369A5">
          <w:rPr>
            <w:rStyle w:val="a5"/>
            <w:b/>
            <w:bCs/>
            <w:color w:val="auto"/>
            <w:sz w:val="28"/>
            <w:szCs w:val="28"/>
          </w:rPr>
          <w:t>14@</w:t>
        </w:r>
        <w:r w:rsidRPr="008369A5">
          <w:rPr>
            <w:rStyle w:val="a5"/>
            <w:b/>
            <w:bCs/>
            <w:color w:val="auto"/>
            <w:sz w:val="28"/>
            <w:szCs w:val="28"/>
            <w:lang w:val="en-US"/>
          </w:rPr>
          <w:t>kst</w:t>
        </w:r>
        <w:r w:rsidRPr="008369A5">
          <w:rPr>
            <w:rStyle w:val="a5"/>
            <w:b/>
            <w:bCs/>
            <w:color w:val="auto"/>
            <w:sz w:val="28"/>
            <w:szCs w:val="28"/>
          </w:rPr>
          <w:t>-</w:t>
        </w:r>
        <w:r w:rsidRPr="008369A5">
          <w:rPr>
            <w:rStyle w:val="a5"/>
            <w:b/>
            <w:bCs/>
            <w:color w:val="auto"/>
            <w:sz w:val="28"/>
            <w:szCs w:val="28"/>
            <w:lang w:val="en-US"/>
          </w:rPr>
          <w:t>goo</w:t>
        </w:r>
        <w:r w:rsidRPr="008369A5">
          <w:rPr>
            <w:rStyle w:val="a5"/>
            <w:b/>
            <w:bCs/>
            <w:color w:val="auto"/>
            <w:sz w:val="28"/>
            <w:szCs w:val="28"/>
          </w:rPr>
          <w:t>.</w:t>
        </w:r>
        <w:r w:rsidRPr="008369A5">
          <w:rPr>
            <w:rStyle w:val="a5"/>
            <w:b/>
            <w:bCs/>
            <w:color w:val="auto"/>
            <w:sz w:val="28"/>
            <w:szCs w:val="28"/>
            <w:lang w:val="en-US"/>
          </w:rPr>
          <w:t>kz</w:t>
        </w:r>
      </w:hyperlink>
    </w:p>
    <w:p w14:paraId="7723E137" w14:textId="000D9C17" w:rsidR="00F22CE9" w:rsidRPr="00C72678" w:rsidRDefault="00F22CE9" w:rsidP="008369A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sectPr w:rsidR="00F22CE9" w:rsidRPr="00C72678" w:rsidSect="00CD4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696"/>
    <w:rsid w:val="000070F0"/>
    <w:rsid w:val="00063F1C"/>
    <w:rsid w:val="000A5E08"/>
    <w:rsid w:val="000C4D69"/>
    <w:rsid w:val="000F0CA9"/>
    <w:rsid w:val="00120AE4"/>
    <w:rsid w:val="001A1BC7"/>
    <w:rsid w:val="001B4C14"/>
    <w:rsid w:val="001D6FD5"/>
    <w:rsid w:val="0029073C"/>
    <w:rsid w:val="002C3EC1"/>
    <w:rsid w:val="002D1E82"/>
    <w:rsid w:val="002D253D"/>
    <w:rsid w:val="002D67AB"/>
    <w:rsid w:val="0035068E"/>
    <w:rsid w:val="00354E9C"/>
    <w:rsid w:val="0036098B"/>
    <w:rsid w:val="003D3A55"/>
    <w:rsid w:val="003D7FDE"/>
    <w:rsid w:val="00401AEC"/>
    <w:rsid w:val="004429EC"/>
    <w:rsid w:val="00472D65"/>
    <w:rsid w:val="0058379D"/>
    <w:rsid w:val="005C6958"/>
    <w:rsid w:val="00632C99"/>
    <w:rsid w:val="00653A9E"/>
    <w:rsid w:val="006C46DB"/>
    <w:rsid w:val="006E0C94"/>
    <w:rsid w:val="00731A72"/>
    <w:rsid w:val="00732E0D"/>
    <w:rsid w:val="0076081B"/>
    <w:rsid w:val="0076693E"/>
    <w:rsid w:val="007A45AC"/>
    <w:rsid w:val="007C03CC"/>
    <w:rsid w:val="00835EA6"/>
    <w:rsid w:val="008369A5"/>
    <w:rsid w:val="0085380E"/>
    <w:rsid w:val="00860164"/>
    <w:rsid w:val="00944832"/>
    <w:rsid w:val="009A67D6"/>
    <w:rsid w:val="009B2696"/>
    <w:rsid w:val="00A20358"/>
    <w:rsid w:val="00A22B9C"/>
    <w:rsid w:val="00A27C76"/>
    <w:rsid w:val="00A5021E"/>
    <w:rsid w:val="00AA3221"/>
    <w:rsid w:val="00C20560"/>
    <w:rsid w:val="00C3444F"/>
    <w:rsid w:val="00C35AA9"/>
    <w:rsid w:val="00C72678"/>
    <w:rsid w:val="00CD4290"/>
    <w:rsid w:val="00CE39DF"/>
    <w:rsid w:val="00D95922"/>
    <w:rsid w:val="00DA0DFA"/>
    <w:rsid w:val="00DC041F"/>
    <w:rsid w:val="00E0593A"/>
    <w:rsid w:val="00E10D73"/>
    <w:rsid w:val="00E13163"/>
    <w:rsid w:val="00E92F19"/>
    <w:rsid w:val="00ED1562"/>
    <w:rsid w:val="00EE3A38"/>
    <w:rsid w:val="00F22CE9"/>
    <w:rsid w:val="00F4396F"/>
    <w:rsid w:val="00FC66BF"/>
    <w:rsid w:val="00FD3845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8ED7"/>
  <w15:docId w15:val="{EA200EEA-D171-444D-9AFA-54109C1B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EC1"/>
  </w:style>
  <w:style w:type="paragraph" w:styleId="1">
    <w:name w:val="heading 1"/>
    <w:basedOn w:val="a"/>
    <w:link w:val="10"/>
    <w:uiPriority w:val="9"/>
    <w:qFormat/>
    <w:rsid w:val="00442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CA9"/>
    <w:rPr>
      <w:b/>
      <w:bCs/>
    </w:rPr>
  </w:style>
  <w:style w:type="character" w:styleId="a5">
    <w:name w:val="Hyperlink"/>
    <w:basedOn w:val="a0"/>
    <w:uiPriority w:val="99"/>
    <w:unhideWhenUsed/>
    <w:rsid w:val="00A22B9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2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1C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732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14@kst-goo.kz" TargetMode="External"/><Relationship Id="rId4" Type="http://schemas.openxmlformats.org/officeDocument/2006/relationships/hyperlink" Target="http://sad14-kst-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pc-2</cp:lastModifiedBy>
  <cp:revision>44</cp:revision>
  <cp:lastPrinted>2025-09-23T13:43:00Z</cp:lastPrinted>
  <dcterms:created xsi:type="dcterms:W3CDTF">2022-08-17T07:07:00Z</dcterms:created>
  <dcterms:modified xsi:type="dcterms:W3CDTF">2025-10-07T13:39:00Z</dcterms:modified>
</cp:coreProperties>
</file>