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«КЕЛІСІЛДІ»</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«Қостанай қаласы әкімдігінің</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Қостанай қаласы әкімдігінің</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бөлімінің </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№14 бөбекжай-бақшасы» </w:t>
      </w:r>
    </w:p>
    <w:p w:rsidR="002D1631" w:rsidRDefault="002D1631" w:rsidP="002D1631">
      <w:pPr>
        <w:spacing w:after="0" w:line="240" w:lineRule="auto"/>
        <w:ind w:left="4956"/>
        <w:jc w:val="both"/>
        <w:rPr>
          <w:rFonts w:ascii="Times New Roman" w:hAnsi="Times New Roman" w:cs="Times New Roman"/>
          <w:b/>
          <w:sz w:val="28"/>
          <w:szCs w:val="28"/>
          <w:lang w:val="kk-KZ"/>
        </w:rPr>
      </w:pPr>
      <w:r>
        <w:rPr>
          <w:rFonts w:ascii="Times New Roman" w:hAnsi="Times New Roman" w:cs="Times New Roman"/>
          <w:b/>
          <w:sz w:val="28"/>
          <w:szCs w:val="28"/>
          <w:lang w:val="kk-KZ"/>
        </w:rPr>
        <w:t>МКҚК директоры</w:t>
      </w:r>
    </w:p>
    <w:p w:rsidR="002D1631" w:rsidRPr="00E2361B" w:rsidRDefault="002D1631" w:rsidP="002D1631">
      <w:pPr>
        <w:spacing w:after="0" w:line="240" w:lineRule="auto"/>
        <w:ind w:left="4956"/>
        <w:jc w:val="both"/>
        <w:rPr>
          <w:rFonts w:ascii="Times New Roman" w:hAnsi="Times New Roman" w:cs="Times New Roman"/>
          <w:b/>
          <w:sz w:val="28"/>
          <w:szCs w:val="28"/>
          <w:lang w:val="kk-KZ"/>
        </w:rPr>
      </w:pPr>
      <w:r w:rsidRPr="002D1631">
        <w:rPr>
          <w:rFonts w:ascii="Times New Roman" w:hAnsi="Times New Roman" w:cs="Times New Roman"/>
          <w:b/>
          <w:sz w:val="28"/>
          <w:szCs w:val="28"/>
          <w:lang w:val="kk-KZ"/>
        </w:rPr>
        <w:t>__________   А.Жумабаева</w:t>
      </w:r>
    </w:p>
    <w:p w:rsidR="00651EB8" w:rsidRPr="002D1631" w:rsidRDefault="00F33D24">
      <w:pPr>
        <w:rPr>
          <w:lang w:val="kk-KZ"/>
        </w:rPr>
      </w:pPr>
    </w:p>
    <w:p w:rsidR="002D1631" w:rsidRPr="002D1631" w:rsidRDefault="002D1631">
      <w:pPr>
        <w:rPr>
          <w:lang w:val="kk-KZ"/>
        </w:rPr>
      </w:pPr>
    </w:p>
    <w:p w:rsidR="002D1631" w:rsidRDefault="002D1631" w:rsidP="002D1631">
      <w:pPr>
        <w:spacing w:after="0" w:line="240" w:lineRule="auto"/>
        <w:ind w:left="1134"/>
        <w:jc w:val="center"/>
        <w:rPr>
          <w:rFonts w:ascii="Times New Roman" w:hAnsi="Times New Roman" w:cs="Times New Roman"/>
          <w:b/>
          <w:sz w:val="28"/>
          <w:szCs w:val="28"/>
          <w:lang w:val="kk-KZ"/>
        </w:rPr>
      </w:pPr>
      <w:r>
        <w:rPr>
          <w:rFonts w:ascii="Times New Roman" w:hAnsi="Times New Roman" w:cs="Times New Roman"/>
          <w:b/>
          <w:sz w:val="28"/>
          <w:szCs w:val="28"/>
          <w:lang w:val="kk-KZ"/>
        </w:rPr>
        <w:t>«Қостанай қаласы әкімдігінің Қостанай қаласы әкімдігінің</w:t>
      </w:r>
    </w:p>
    <w:p w:rsidR="002D1631" w:rsidRDefault="002D1631" w:rsidP="002D163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бөлімінің №14 бөбекжай-бақшасы» МКҚК </w:t>
      </w:r>
      <w:r w:rsidRPr="002D1631">
        <w:rPr>
          <w:rFonts w:ascii="Times New Roman" w:hAnsi="Times New Roman" w:cs="Times New Roman"/>
          <w:b/>
          <w:sz w:val="28"/>
          <w:szCs w:val="28"/>
          <w:lang w:val="kk-KZ"/>
        </w:rPr>
        <w:t>сыбайлас жемқорлық тәуекелдерін ішкі талдау нәтижелері туралы</w:t>
      </w:r>
    </w:p>
    <w:p w:rsidR="002D1631" w:rsidRPr="002D1631" w:rsidRDefault="002D1631" w:rsidP="002D1631">
      <w:pPr>
        <w:spacing w:after="0"/>
        <w:jc w:val="center"/>
        <w:rPr>
          <w:rFonts w:ascii="Times New Roman" w:hAnsi="Times New Roman" w:cs="Times New Roman"/>
          <w:b/>
          <w:sz w:val="28"/>
          <w:szCs w:val="28"/>
          <w:lang w:val="kk-KZ"/>
        </w:rPr>
      </w:pPr>
      <w:r w:rsidRPr="002D1631">
        <w:rPr>
          <w:rFonts w:ascii="Times New Roman" w:hAnsi="Times New Roman" w:cs="Times New Roman"/>
          <w:b/>
          <w:sz w:val="28"/>
          <w:szCs w:val="28"/>
          <w:lang w:val="kk-KZ"/>
        </w:rPr>
        <w:t>аналитикалық анықтамасы</w:t>
      </w:r>
    </w:p>
    <w:p w:rsidR="002D1631" w:rsidRPr="00002A49" w:rsidRDefault="002D1631" w:rsidP="002D1631">
      <w:pPr>
        <w:spacing w:after="0" w:line="240" w:lineRule="auto"/>
        <w:jc w:val="both"/>
        <w:rPr>
          <w:rFonts w:ascii="Times New Roman" w:hAnsi="Times New Roman" w:cs="Times New Roman"/>
          <w:sz w:val="28"/>
          <w:szCs w:val="28"/>
          <w:lang w:val="kk-KZ"/>
        </w:rPr>
      </w:pPr>
    </w:p>
    <w:p w:rsidR="002D1631" w:rsidRDefault="002D1631" w:rsidP="002D1631">
      <w:pPr>
        <w:spacing w:after="0" w:line="240" w:lineRule="auto"/>
        <w:rPr>
          <w:rFonts w:ascii="Times New Roman" w:hAnsi="Times New Roman" w:cs="Times New Roman"/>
          <w:sz w:val="28"/>
          <w:szCs w:val="28"/>
          <w:lang w:val="kk-KZ"/>
        </w:rPr>
      </w:pPr>
      <w:r w:rsidRPr="00002A49">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қ.</w:t>
      </w:r>
      <w:r w:rsidRPr="00002A49">
        <w:rPr>
          <w:rFonts w:ascii="Times New Roman" w:hAnsi="Times New Roman" w:cs="Times New Roman"/>
          <w:sz w:val="28"/>
          <w:szCs w:val="28"/>
          <w:lang w:val="kk-KZ"/>
        </w:rPr>
        <w:tab/>
      </w:r>
      <w:r w:rsidRPr="00002A49">
        <w:rPr>
          <w:rFonts w:ascii="Times New Roman" w:hAnsi="Times New Roman" w:cs="Times New Roman"/>
          <w:sz w:val="28"/>
          <w:szCs w:val="28"/>
          <w:lang w:val="kk-KZ"/>
        </w:rPr>
        <w:tab/>
      </w:r>
      <w:r w:rsidRPr="00002A49">
        <w:rPr>
          <w:rFonts w:ascii="Times New Roman" w:hAnsi="Times New Roman" w:cs="Times New Roman"/>
          <w:sz w:val="28"/>
          <w:szCs w:val="28"/>
          <w:lang w:val="kk-KZ"/>
        </w:rPr>
        <w:tab/>
      </w:r>
      <w:r w:rsidRPr="00002A49">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002A4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02A49">
        <w:rPr>
          <w:rFonts w:ascii="Times New Roman" w:hAnsi="Times New Roman" w:cs="Times New Roman"/>
          <w:sz w:val="28"/>
          <w:szCs w:val="28"/>
          <w:lang w:val="kk-KZ"/>
        </w:rPr>
        <w:t>20</w:t>
      </w:r>
      <w:r>
        <w:rPr>
          <w:rFonts w:ascii="Times New Roman" w:hAnsi="Times New Roman" w:cs="Times New Roman"/>
          <w:sz w:val="28"/>
          <w:szCs w:val="28"/>
          <w:lang w:val="kk-KZ"/>
        </w:rPr>
        <w:t>21</w:t>
      </w:r>
      <w:r w:rsidRPr="00002A49">
        <w:rPr>
          <w:rFonts w:ascii="Times New Roman" w:hAnsi="Times New Roman" w:cs="Times New Roman"/>
          <w:sz w:val="28"/>
          <w:szCs w:val="28"/>
          <w:lang w:val="kk-KZ"/>
        </w:rPr>
        <w:t xml:space="preserve"> жылғы </w:t>
      </w:r>
      <w:r w:rsidR="00002A49">
        <w:rPr>
          <w:rFonts w:ascii="Times New Roman" w:hAnsi="Times New Roman" w:cs="Times New Roman"/>
          <w:sz w:val="28"/>
          <w:szCs w:val="28"/>
          <w:lang w:val="kk-KZ"/>
        </w:rPr>
        <w:t>30</w:t>
      </w:r>
      <w:r>
        <w:rPr>
          <w:rFonts w:ascii="Times New Roman" w:hAnsi="Times New Roman" w:cs="Times New Roman"/>
          <w:sz w:val="28"/>
          <w:szCs w:val="28"/>
          <w:lang w:val="kk-KZ"/>
        </w:rPr>
        <w:t xml:space="preserve"> </w:t>
      </w:r>
      <w:r w:rsidR="00002A49">
        <w:rPr>
          <w:rFonts w:ascii="Times New Roman" w:hAnsi="Times New Roman" w:cs="Times New Roman"/>
          <w:sz w:val="28"/>
          <w:szCs w:val="28"/>
          <w:lang w:val="kk-KZ"/>
        </w:rPr>
        <w:t>маусын</w:t>
      </w:r>
    </w:p>
    <w:p w:rsidR="002D1631" w:rsidRDefault="002D1631" w:rsidP="002D1631">
      <w:pPr>
        <w:spacing w:after="0" w:line="240" w:lineRule="auto"/>
        <w:rPr>
          <w:rFonts w:ascii="Times New Roman" w:hAnsi="Times New Roman" w:cs="Times New Roman"/>
          <w:sz w:val="28"/>
          <w:szCs w:val="28"/>
          <w:lang w:val="kk-KZ"/>
        </w:rPr>
      </w:pPr>
    </w:p>
    <w:p w:rsidR="00426B76" w:rsidRDefault="00426B76" w:rsidP="00A14A52">
      <w:pPr>
        <w:spacing w:after="0" w:line="240" w:lineRule="auto"/>
        <w:ind w:left="-284" w:firstLine="710"/>
        <w:jc w:val="both"/>
        <w:rPr>
          <w:rFonts w:ascii="Times New Roman" w:hAnsi="Times New Roman" w:cs="Times New Roman"/>
          <w:b/>
          <w:i/>
          <w:sz w:val="28"/>
          <w:szCs w:val="28"/>
          <w:lang w:val="kk-KZ"/>
        </w:rPr>
      </w:pPr>
      <w:r w:rsidRPr="00426B76">
        <w:rPr>
          <w:rFonts w:ascii="Times New Roman" w:hAnsi="Times New Roman" w:cs="Times New Roman"/>
          <w:sz w:val="28"/>
          <w:szCs w:val="28"/>
          <w:lang w:val="kk-KZ"/>
        </w:rPr>
        <w:t>"Қостанай қаласы әкімдігінің білім бөлімінің Қостанай қаласы әкімдігінің№14 бөбекжай-бақшасы" МКҚК директорының м.а. 22 06 бұйрығы негізінде. 2021 жылғы" сыбайлас жемқорлық тәуекелдеріне ішкі талдау жүргізу туралы "2021 жылғы 23 маусым мен 2021 жылғы 30 маусым аралығындағы кезеңде 2021 жылғы бірінші жартыжылдыққа "Қостанай қаласы әкімдігінің Қостанай қаласы әкімдігінің білім бөлімінің№14 бөбекжай-бақшасы" МКҚК (бұдан әрі "Қостанай қаласы әкімдігінің білім бөлімінің Қостанай қаласы әкімдігінің№14 бөбекжай-бақшасы" МКҚК) қызметіндегі сыбайлас жемқорлық тәуекелдеріне ішкі талдау жүргізілді.</w:t>
      </w:r>
      <w:r w:rsidRPr="002D1631">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                                                                                                                               </w:t>
      </w:r>
    </w:p>
    <w:p w:rsidR="002D1631" w:rsidRDefault="00426B76" w:rsidP="00A14A52">
      <w:pPr>
        <w:spacing w:after="0" w:line="240" w:lineRule="auto"/>
        <w:ind w:left="-284" w:firstLine="710"/>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1)</w:t>
      </w:r>
      <w:r w:rsidR="002D1631" w:rsidRPr="002D1631">
        <w:rPr>
          <w:rFonts w:ascii="Times New Roman" w:hAnsi="Times New Roman" w:cs="Times New Roman"/>
          <w:b/>
          <w:i/>
          <w:sz w:val="28"/>
          <w:szCs w:val="28"/>
          <w:lang w:val="kk-KZ"/>
        </w:rPr>
        <w:t>«Персоналды басқару»</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 МКҚК-да басқару функциялары</w:t>
      </w:r>
      <w:r w:rsidRPr="002D1631">
        <w:rPr>
          <w:rFonts w:ascii="Times New Roman" w:hAnsi="Times New Roman" w:cs="Times New Roman"/>
          <w:sz w:val="28"/>
          <w:szCs w:val="28"/>
          <w:lang w:val="kk-KZ"/>
        </w:rPr>
        <w:t xml:space="preserve"> әкімшілік, педагогтар, медициналық және қызмет көрсетуші персонал бағыттары бойынша іске асырылады.   МДҰ қы</w:t>
      </w:r>
      <w:r w:rsidR="00002A49">
        <w:rPr>
          <w:rFonts w:ascii="Times New Roman" w:hAnsi="Times New Roman" w:cs="Times New Roman"/>
          <w:sz w:val="28"/>
          <w:szCs w:val="28"/>
          <w:lang w:val="kk-KZ"/>
        </w:rPr>
        <w:t>зметкерлерінің штаттық саны - 55</w:t>
      </w:r>
      <w:r w:rsidRPr="002D1631">
        <w:rPr>
          <w:rFonts w:ascii="Times New Roman" w:hAnsi="Times New Roman" w:cs="Times New Roman"/>
          <w:sz w:val="28"/>
          <w:szCs w:val="28"/>
          <w:lang w:val="kk-KZ"/>
        </w:rPr>
        <w:t xml:space="preserve"> адамды құрайды.  Бүгінгі күні бос жұмыс орындары бар: әдіскер, есепші , аула сыпырушы.</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 қызметкерлерінің сапалық құрамын талдай отырып , қызметшілердің орташа жасы 49.9 жасты құрайтынын атап өткен жөн.  Зейнет жасындағы қызметкерлер - 1 және зейнет жасына дейінгілер-1 . Ұлттық</w:t>
      </w:r>
      <w:r w:rsidR="00002A49">
        <w:rPr>
          <w:rFonts w:ascii="Times New Roman" w:hAnsi="Times New Roman" w:cs="Times New Roman"/>
          <w:sz w:val="28"/>
          <w:szCs w:val="28"/>
          <w:lang w:val="kk-KZ"/>
        </w:rPr>
        <w:t xml:space="preserve"> құрамы бойынша 61% - қазақтар, 39</w:t>
      </w:r>
      <w:r w:rsidRPr="002D1631">
        <w:rPr>
          <w:rFonts w:ascii="Times New Roman" w:hAnsi="Times New Roman" w:cs="Times New Roman"/>
          <w:sz w:val="28"/>
          <w:szCs w:val="28"/>
          <w:lang w:val="kk-KZ"/>
        </w:rPr>
        <w:t xml:space="preserve"> % - орыстар.</w:t>
      </w:r>
    </w:p>
    <w:p w:rsidR="002D1631" w:rsidRDefault="00426B76" w:rsidP="00A14A52">
      <w:pPr>
        <w:spacing w:after="0" w:line="240" w:lineRule="auto"/>
        <w:ind w:left="-284" w:firstLine="710"/>
        <w:jc w:val="both"/>
        <w:rPr>
          <w:rFonts w:ascii="Times New Roman" w:hAnsi="Times New Roman" w:cs="Times New Roman"/>
          <w:sz w:val="28"/>
          <w:szCs w:val="28"/>
          <w:lang w:val="kk-KZ"/>
        </w:rPr>
      </w:pPr>
      <w:r w:rsidRPr="00426B76">
        <w:rPr>
          <w:rFonts w:ascii="Times New Roman" w:hAnsi="Times New Roman" w:cs="Times New Roman"/>
          <w:sz w:val="28"/>
          <w:szCs w:val="28"/>
          <w:lang w:val="kk-KZ"/>
        </w:rPr>
        <w:t>2021 жылдың бірінші жартыжылдығында ауысымдылық 17 адамды құрайды, еңбек шарты мерзімінің аяқталуына байланысты – 1, өз қалауы бойынша – 16</w:t>
      </w:r>
      <w:r>
        <w:rPr>
          <w:rFonts w:ascii="Times New Roman" w:hAnsi="Times New Roman" w:cs="Times New Roman"/>
          <w:sz w:val="28"/>
          <w:szCs w:val="28"/>
          <w:lang w:val="kk-KZ"/>
        </w:rPr>
        <w:t xml:space="preserve">. </w:t>
      </w:r>
      <w:r w:rsidR="002D1631" w:rsidRPr="002D1631">
        <w:rPr>
          <w:rFonts w:ascii="Times New Roman" w:hAnsi="Times New Roman" w:cs="Times New Roman"/>
          <w:sz w:val="28"/>
          <w:szCs w:val="28"/>
          <w:lang w:val="kk-KZ"/>
        </w:rPr>
        <w:t xml:space="preserve">Тәртіптік тәжірибені талдай келе, </w:t>
      </w:r>
      <w:r w:rsidR="002D1631">
        <w:rPr>
          <w:rFonts w:ascii="Times New Roman" w:hAnsi="Times New Roman" w:cs="Times New Roman"/>
          <w:sz w:val="28"/>
          <w:szCs w:val="28"/>
          <w:lang w:val="kk-KZ"/>
        </w:rPr>
        <w:t>«</w:t>
      </w:r>
      <w:r w:rsidR="002D1631" w:rsidRPr="002D1631">
        <w:rPr>
          <w:rFonts w:ascii="Times New Roman" w:hAnsi="Times New Roman" w:cs="Times New Roman"/>
          <w:sz w:val="28"/>
          <w:szCs w:val="28"/>
          <w:lang w:val="kk-KZ"/>
        </w:rPr>
        <w:t>Қостанай қ</w:t>
      </w:r>
      <w:r w:rsidR="002D1631">
        <w:rPr>
          <w:rFonts w:ascii="Times New Roman" w:hAnsi="Times New Roman" w:cs="Times New Roman"/>
          <w:sz w:val="28"/>
          <w:szCs w:val="28"/>
          <w:lang w:val="kk-KZ"/>
        </w:rPr>
        <w:t xml:space="preserve">аласы әкімдігінің </w:t>
      </w:r>
      <w:r w:rsidR="002D1631" w:rsidRPr="002D1631">
        <w:rPr>
          <w:rFonts w:ascii="Times New Roman" w:hAnsi="Times New Roman" w:cs="Times New Roman"/>
          <w:sz w:val="28"/>
          <w:szCs w:val="28"/>
          <w:lang w:val="kk-KZ"/>
        </w:rPr>
        <w:t>Қостанай қаласы әкімдігінің</w:t>
      </w:r>
      <w:r w:rsidR="002D1631">
        <w:rPr>
          <w:rFonts w:ascii="Times New Roman" w:hAnsi="Times New Roman" w:cs="Times New Roman"/>
          <w:sz w:val="28"/>
          <w:szCs w:val="28"/>
          <w:lang w:val="kk-KZ"/>
        </w:rPr>
        <w:t xml:space="preserve"> білім бөлімінің №14 бөбекжай-бақшасы»</w:t>
      </w:r>
      <w:r w:rsidR="002D1631" w:rsidRPr="002D1631">
        <w:rPr>
          <w:rFonts w:ascii="Times New Roman" w:hAnsi="Times New Roman" w:cs="Times New Roman"/>
          <w:sz w:val="28"/>
          <w:szCs w:val="28"/>
          <w:lang w:val="kk-KZ"/>
        </w:rPr>
        <w:t xml:space="preserve"> МКҚК педагогтары 2021 </w:t>
      </w:r>
      <w:r w:rsidR="002D1631" w:rsidRPr="002D1631">
        <w:rPr>
          <w:rFonts w:ascii="Times New Roman" w:hAnsi="Times New Roman" w:cs="Times New Roman"/>
          <w:sz w:val="28"/>
          <w:szCs w:val="28"/>
          <w:lang w:val="kk-KZ"/>
        </w:rPr>
        <w:lastRenderedPageBreak/>
        <w:t>жылдың бірінші тоқсанында сыбайлас жемқорлыққа қарсы заңнаманы, еңбек заңнамасын бұзғаны үшін тәртіптік жауапкершілікке тартылмағанын атап өтеміз.</w:t>
      </w:r>
    </w:p>
    <w:p w:rsidR="002D1631" w:rsidRPr="002D1631" w:rsidRDefault="002D1631" w:rsidP="00A14A52">
      <w:p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МКҚК-да мүдделер қақтығысы жоқ.</w:t>
      </w:r>
    </w:p>
    <w:p w:rsidR="002D1631" w:rsidRP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t>Осылайша, мемлекеттік қызметшілердің қызм</w:t>
      </w:r>
      <w:r>
        <w:rPr>
          <w:rFonts w:ascii="Times New Roman" w:hAnsi="Times New Roman" w:cs="Times New Roman"/>
          <w:sz w:val="28"/>
          <w:szCs w:val="28"/>
          <w:lang w:val="kk-KZ"/>
        </w:rPr>
        <w:t>еті Қазақстан Республикасының «Педагог мәртебесі туралы», «</w:t>
      </w:r>
      <w:r w:rsidRPr="002D1631">
        <w:rPr>
          <w:rFonts w:ascii="Times New Roman" w:hAnsi="Times New Roman" w:cs="Times New Roman"/>
          <w:sz w:val="28"/>
          <w:szCs w:val="28"/>
          <w:lang w:val="kk-KZ"/>
        </w:rPr>
        <w:t>Сыбайлас же</w:t>
      </w:r>
      <w:r>
        <w:rPr>
          <w:rFonts w:ascii="Times New Roman" w:hAnsi="Times New Roman" w:cs="Times New Roman"/>
          <w:sz w:val="28"/>
          <w:szCs w:val="28"/>
          <w:lang w:val="kk-KZ"/>
        </w:rPr>
        <w:t>мқорлыққа қарсы іс-қимыл туралы», «</w:t>
      </w:r>
      <w:r w:rsidRPr="002D1631">
        <w:rPr>
          <w:rFonts w:ascii="Times New Roman" w:hAnsi="Times New Roman" w:cs="Times New Roman"/>
          <w:sz w:val="28"/>
          <w:szCs w:val="28"/>
          <w:lang w:val="kk-KZ"/>
        </w:rPr>
        <w:t>Әдеп</w:t>
      </w:r>
      <w:r>
        <w:rPr>
          <w:rFonts w:ascii="Times New Roman" w:hAnsi="Times New Roman" w:cs="Times New Roman"/>
          <w:sz w:val="28"/>
          <w:szCs w:val="28"/>
          <w:lang w:val="kk-KZ"/>
        </w:rPr>
        <w:t xml:space="preserve"> кодексі», «</w:t>
      </w:r>
      <w:r w:rsidRPr="002D1631">
        <w:rPr>
          <w:rFonts w:ascii="Times New Roman" w:hAnsi="Times New Roman" w:cs="Times New Roman"/>
          <w:sz w:val="28"/>
          <w:szCs w:val="28"/>
          <w:lang w:val="kk-KZ"/>
        </w:rPr>
        <w:t>Сыба</w:t>
      </w:r>
      <w:r>
        <w:rPr>
          <w:rFonts w:ascii="Times New Roman" w:hAnsi="Times New Roman" w:cs="Times New Roman"/>
          <w:sz w:val="28"/>
          <w:szCs w:val="28"/>
          <w:lang w:val="kk-KZ"/>
        </w:rPr>
        <w:t xml:space="preserve">йлас жемқорлыққа қарсы стандарт» </w:t>
      </w:r>
      <w:r w:rsidRPr="002D1631">
        <w:rPr>
          <w:rFonts w:ascii="Times New Roman" w:hAnsi="Times New Roman" w:cs="Times New Roman"/>
          <w:sz w:val="28"/>
          <w:szCs w:val="28"/>
          <w:lang w:val="kk-KZ"/>
        </w:rPr>
        <w:t>Заңдарын іске асыруға бағытталған.</w:t>
      </w:r>
    </w:p>
    <w:p w:rsidR="002D1631" w:rsidRDefault="002D1631" w:rsidP="00A14A52">
      <w:pPr>
        <w:spacing w:after="0" w:line="240" w:lineRule="auto"/>
        <w:ind w:left="-284" w:firstLine="710"/>
        <w:jc w:val="both"/>
        <w:rPr>
          <w:rFonts w:ascii="Times New Roman" w:hAnsi="Times New Roman" w:cs="Times New Roman"/>
          <w:sz w:val="28"/>
          <w:szCs w:val="28"/>
          <w:lang w:val="kk-KZ"/>
        </w:rPr>
      </w:pPr>
      <w:r w:rsidRPr="002D1631">
        <w:rPr>
          <w:rFonts w:ascii="Times New Roman" w:hAnsi="Times New Roman" w:cs="Times New Roman"/>
          <w:sz w:val="28"/>
          <w:szCs w:val="28"/>
          <w:lang w:val="kk-KZ"/>
        </w:rPr>
        <w:t xml:space="preserve">Жалпы,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 ұжымының қызметі қойылған функциялар мен міндеттерді іске асыруға бағытталған.</w:t>
      </w:r>
    </w:p>
    <w:p w:rsidR="002D1631" w:rsidRDefault="002D1631" w:rsidP="00A14A52">
      <w:pPr>
        <w:spacing w:after="0" w:line="240" w:lineRule="auto"/>
        <w:ind w:left="-284" w:firstLine="710"/>
        <w:jc w:val="both"/>
        <w:rPr>
          <w:rFonts w:ascii="Times New Roman" w:hAnsi="Times New Roman" w:cs="Times New Roman"/>
          <w:sz w:val="28"/>
          <w:szCs w:val="28"/>
          <w:lang w:val="kk-KZ"/>
        </w:rPr>
      </w:pPr>
    </w:p>
    <w:p w:rsidR="002D1631" w:rsidRDefault="00426B76" w:rsidP="00426B76">
      <w:pPr>
        <w:spacing w:after="0" w:line="240" w:lineRule="auto"/>
        <w:ind w:left="-284" w:firstLine="71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2) </w:t>
      </w:r>
      <w:r w:rsidR="002D1631" w:rsidRPr="002D1631">
        <w:rPr>
          <w:rFonts w:ascii="Times New Roman" w:hAnsi="Times New Roman" w:cs="Times New Roman"/>
          <w:b/>
          <w:i/>
          <w:sz w:val="28"/>
          <w:szCs w:val="28"/>
          <w:lang w:val="kk-KZ"/>
        </w:rPr>
        <w:t>«Мемлекеттік қызмет көрсету»</w:t>
      </w:r>
    </w:p>
    <w:p w:rsidR="002D1631" w:rsidRPr="00F33D24" w:rsidRDefault="00F33D24" w:rsidP="00F33D24">
      <w:pPr>
        <w:spacing w:after="0" w:line="240" w:lineRule="auto"/>
        <w:ind w:left="-284" w:firstLine="710"/>
        <w:rPr>
          <w:rFonts w:ascii="Times New Roman" w:hAnsi="Times New Roman" w:cs="Times New Roman"/>
          <w:b/>
          <w:i/>
          <w:sz w:val="28"/>
          <w:szCs w:val="28"/>
          <w:lang w:val="kk-KZ"/>
        </w:rPr>
      </w:pPr>
      <w:r w:rsidRPr="00F33D24">
        <w:rPr>
          <w:rFonts w:ascii="Times New Roman" w:hAnsi="Times New Roman" w:cs="Times New Roman"/>
          <w:sz w:val="28"/>
          <w:szCs w:val="28"/>
          <w:lang w:val="kk-KZ"/>
        </w:rPr>
        <w:t xml:space="preserve">Қазіргі уақытта "Қостанай қаласы әкімдігінің 14 бөбекжай – бақшасы" МКҚК - да барлығы 2 мемлекеттік қызмет жүзеге асырылады: </w:t>
      </w:r>
      <w:r>
        <w:rPr>
          <w:rFonts w:ascii="Times New Roman" w:hAnsi="Times New Roman" w:cs="Times New Roman"/>
          <w:sz w:val="28"/>
          <w:szCs w:val="28"/>
          <w:lang w:val="kk-KZ"/>
        </w:rPr>
        <w:t xml:space="preserve">                                                                            </w:t>
      </w:r>
      <w:r w:rsidRPr="00F33D24">
        <w:rPr>
          <w:rFonts w:ascii="Times New Roman" w:hAnsi="Times New Roman" w:cs="Times New Roman"/>
          <w:sz w:val="28"/>
          <w:szCs w:val="28"/>
          <w:lang w:val="kk-KZ"/>
        </w:rPr>
        <w:t>– 1 - педагогтарды аттестаттау</w:t>
      </w:r>
      <w:r>
        <w:rPr>
          <w:rFonts w:ascii="Times New Roman" w:hAnsi="Times New Roman" w:cs="Times New Roman"/>
          <w:sz w:val="28"/>
          <w:szCs w:val="28"/>
          <w:lang w:val="kk-KZ"/>
        </w:rPr>
        <w:t xml:space="preserve"> </w:t>
      </w:r>
      <w:r w:rsidRPr="00F33D2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33D24">
        <w:rPr>
          <w:rFonts w:ascii="Times New Roman" w:hAnsi="Times New Roman" w:cs="Times New Roman"/>
          <w:sz w:val="28"/>
          <w:szCs w:val="28"/>
          <w:lang w:val="kk-KZ"/>
        </w:rPr>
        <w:t>- 1</w:t>
      </w:r>
      <w:r>
        <w:rPr>
          <w:rFonts w:ascii="Times New Roman" w:hAnsi="Times New Roman" w:cs="Times New Roman"/>
          <w:sz w:val="28"/>
          <w:szCs w:val="28"/>
          <w:lang w:val="kk-KZ"/>
        </w:rPr>
        <w:t xml:space="preserve"> </w:t>
      </w:r>
      <w:r w:rsidRPr="00F33D24">
        <w:rPr>
          <w:rFonts w:ascii="Times New Roman" w:hAnsi="Times New Roman" w:cs="Times New Roman"/>
          <w:sz w:val="28"/>
          <w:szCs w:val="28"/>
          <w:lang w:val="kk-KZ"/>
        </w:rPr>
        <w:t xml:space="preserve">-Балаларды мектепке дейінгі ұйымға қабылдау. </w:t>
      </w:r>
      <w:r>
        <w:rPr>
          <w:rFonts w:ascii="Times New Roman" w:hAnsi="Times New Roman" w:cs="Times New Roman"/>
          <w:sz w:val="28"/>
          <w:szCs w:val="28"/>
          <w:lang w:val="kk-KZ"/>
        </w:rPr>
        <w:t xml:space="preserve">                                                                             </w:t>
      </w:r>
      <w:r w:rsidRPr="00F33D24">
        <w:rPr>
          <w:rFonts w:ascii="Times New Roman" w:hAnsi="Times New Roman" w:cs="Times New Roman"/>
          <w:sz w:val="28"/>
          <w:szCs w:val="28"/>
          <w:lang w:val="kk-KZ"/>
        </w:rPr>
        <w:t xml:space="preserve">2021 жылдың 1 жартыжылдығында "Қостанай қаласы әкімдігінің 14 бөбекжай – бақшасы" МКҚК-да 76 Мемлекеттік қызмет көрсетілді. Оның ішінде ведомствоға қарасты портал арқылы көрсетілген indigo24.kz </w:t>
      </w:r>
      <w:r>
        <w:rPr>
          <w:rFonts w:ascii="Times New Roman" w:hAnsi="Times New Roman" w:cs="Times New Roman"/>
          <w:sz w:val="28"/>
          <w:szCs w:val="28"/>
          <w:lang w:val="kk-KZ"/>
        </w:rPr>
        <w:t xml:space="preserve">  </w:t>
      </w:r>
      <w:r w:rsidRPr="00F33D24">
        <w:rPr>
          <w:rFonts w:ascii="Times New Roman" w:hAnsi="Times New Roman" w:cs="Times New Roman"/>
          <w:sz w:val="28"/>
          <w:szCs w:val="28"/>
          <w:lang w:val="kk-KZ"/>
        </w:rPr>
        <w:t>Мемлекеттік қызмет көрсету сапасын арттыру мәселелері жыл сайын әдістемелік кеңестерде, педагогикалық кеңестерде, директор жанындағы кеңестерде қаралады. "Қостанай қаласы әкімдігінің білім бөлімінің Қостанай қаласы әкімдігінің 14 бөбекжай – бақшасы" МКҚК педагогтары үнемі өз бетінше білім алумен айналысады, оқытушылардан өтеді.</w:t>
      </w:r>
    </w:p>
    <w:p w:rsidR="002D1631" w:rsidRPr="00CF74F6" w:rsidRDefault="002D1631" w:rsidP="00A14A52">
      <w:pPr>
        <w:pStyle w:val="a3"/>
        <w:numPr>
          <w:ilvl w:val="0"/>
          <w:numId w:val="1"/>
        </w:numPr>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t xml:space="preserve">2021 жылғы 24 ақпанда </w:t>
      </w:r>
      <w:r w:rsidR="00CF74F6" w:rsidRPr="00CF74F6">
        <w:rPr>
          <w:rFonts w:ascii="Times New Roman" w:hAnsi="Times New Roman" w:cs="Times New Roman"/>
          <w:sz w:val="28"/>
          <w:szCs w:val="28"/>
          <w:lang w:val="kk-KZ"/>
        </w:rPr>
        <w:t>«</w:t>
      </w:r>
      <w:r w:rsidRPr="00CF74F6">
        <w:rPr>
          <w:rFonts w:ascii="Times New Roman" w:hAnsi="Times New Roman" w:cs="Times New Roman"/>
          <w:sz w:val="28"/>
          <w:szCs w:val="28"/>
          <w:lang w:val="kk-KZ"/>
        </w:rPr>
        <w:t>ҚР Білім және ғылым министрінің бұйрығымен бекітілген педагогикалық және оларға теңестірілген тұлғаларды аттестаттаудан өткізу</w:t>
      </w:r>
      <w:r w:rsidR="00CF74F6" w:rsidRPr="00CF74F6">
        <w:rPr>
          <w:rFonts w:ascii="Times New Roman" w:hAnsi="Times New Roman" w:cs="Times New Roman"/>
          <w:sz w:val="28"/>
          <w:szCs w:val="28"/>
          <w:lang w:val="kk-KZ"/>
        </w:rPr>
        <w:t xml:space="preserve"> қағидалары мен шарттары» </w:t>
      </w:r>
      <w:r w:rsidRPr="00CF74F6">
        <w:rPr>
          <w:rFonts w:ascii="Times New Roman" w:hAnsi="Times New Roman" w:cs="Times New Roman"/>
          <w:sz w:val="28"/>
          <w:szCs w:val="28"/>
          <w:lang w:val="kk-KZ"/>
        </w:rPr>
        <w:t>тақырыбында қосымша білім беру ұйымдары директорларының орынбасарлары мен қосымша білім беру ұйымдары д</w:t>
      </w:r>
      <w:r w:rsidR="00CF74F6" w:rsidRPr="00CF74F6">
        <w:rPr>
          <w:rFonts w:ascii="Times New Roman" w:hAnsi="Times New Roman" w:cs="Times New Roman"/>
          <w:sz w:val="28"/>
          <w:szCs w:val="28"/>
          <w:lang w:val="kk-KZ"/>
        </w:rPr>
        <w:t>иректорларының орынбасарлары және</w:t>
      </w:r>
      <w:r w:rsidRPr="00CF74F6">
        <w:rPr>
          <w:rFonts w:ascii="Times New Roman" w:hAnsi="Times New Roman" w:cs="Times New Roman"/>
          <w:sz w:val="28"/>
          <w:szCs w:val="28"/>
          <w:lang w:val="kk-KZ"/>
        </w:rPr>
        <w:t xml:space="preserve"> бөбекжай</w:t>
      </w:r>
      <w:r w:rsidR="00CF74F6" w:rsidRPr="00CF74F6">
        <w:rPr>
          <w:rFonts w:ascii="Times New Roman" w:hAnsi="Times New Roman" w:cs="Times New Roman"/>
          <w:sz w:val="28"/>
          <w:szCs w:val="28"/>
          <w:lang w:val="kk-KZ"/>
        </w:rPr>
        <w:t>-бақша</w:t>
      </w:r>
      <w:r w:rsidRPr="00CF74F6">
        <w:rPr>
          <w:rFonts w:ascii="Times New Roman" w:hAnsi="Times New Roman" w:cs="Times New Roman"/>
          <w:sz w:val="28"/>
          <w:szCs w:val="28"/>
          <w:lang w:val="kk-KZ"/>
        </w:rPr>
        <w:t xml:space="preserve"> әдіскерлеріне арн</w:t>
      </w:r>
      <w:r w:rsidR="00CF74F6" w:rsidRPr="00CF74F6">
        <w:rPr>
          <w:rFonts w:ascii="Times New Roman" w:hAnsi="Times New Roman" w:cs="Times New Roman"/>
          <w:sz w:val="28"/>
          <w:szCs w:val="28"/>
          <w:lang w:val="kk-KZ"/>
        </w:rPr>
        <w:t>алған қалалық семинар өткізілді</w:t>
      </w:r>
      <w:r w:rsidRPr="00CF74F6">
        <w:rPr>
          <w:rFonts w:ascii="Times New Roman" w:hAnsi="Times New Roman" w:cs="Times New Roman"/>
          <w:sz w:val="28"/>
          <w:szCs w:val="28"/>
          <w:lang w:val="kk-KZ"/>
        </w:rPr>
        <w:t>.</w:t>
      </w:r>
    </w:p>
    <w:p w:rsidR="00CF74F6" w:rsidRDefault="00CF74F6" w:rsidP="00A14A52">
      <w:pPr>
        <w:pStyle w:val="a3"/>
        <w:numPr>
          <w:ilvl w:val="0"/>
          <w:numId w:val="1"/>
        </w:num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2021 жылғы 4 наурыз – «М</w:t>
      </w:r>
      <w:r w:rsidRPr="00CF74F6">
        <w:rPr>
          <w:rFonts w:ascii="Times New Roman" w:hAnsi="Times New Roman" w:cs="Times New Roman"/>
          <w:sz w:val="28"/>
          <w:szCs w:val="28"/>
          <w:lang w:val="kk-KZ"/>
        </w:rPr>
        <w:t>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w:t>
      </w:r>
      <w:r>
        <w:rPr>
          <w:rFonts w:ascii="Times New Roman" w:hAnsi="Times New Roman" w:cs="Times New Roman"/>
          <w:sz w:val="28"/>
          <w:szCs w:val="28"/>
          <w:lang w:val="kk-KZ"/>
        </w:rPr>
        <w:t xml:space="preserve"> тұлғаларға білікті с</w:t>
      </w:r>
      <w:r w:rsidRPr="00CF74F6">
        <w:rPr>
          <w:rFonts w:ascii="Times New Roman" w:hAnsi="Times New Roman" w:cs="Times New Roman"/>
          <w:sz w:val="28"/>
          <w:szCs w:val="28"/>
          <w:lang w:val="kk-KZ"/>
        </w:rPr>
        <w:t>анаттар беруге (растауға)</w:t>
      </w:r>
      <w:r>
        <w:rPr>
          <w:rFonts w:ascii="Times New Roman" w:hAnsi="Times New Roman" w:cs="Times New Roman"/>
          <w:sz w:val="28"/>
          <w:szCs w:val="28"/>
          <w:lang w:val="kk-KZ"/>
        </w:rPr>
        <w:t xml:space="preserve"> </w:t>
      </w:r>
      <w:r w:rsidRPr="00CF74F6">
        <w:rPr>
          <w:rFonts w:ascii="Times New Roman" w:hAnsi="Times New Roman" w:cs="Times New Roman"/>
          <w:sz w:val="28"/>
          <w:szCs w:val="28"/>
          <w:lang w:val="kk-KZ"/>
        </w:rPr>
        <w:t>аттеста</w:t>
      </w:r>
      <w:r>
        <w:rPr>
          <w:rFonts w:ascii="Times New Roman" w:hAnsi="Times New Roman" w:cs="Times New Roman"/>
          <w:sz w:val="28"/>
          <w:szCs w:val="28"/>
          <w:lang w:val="kk-KZ"/>
        </w:rPr>
        <w:t>ттаудан өтуге құжаттар қабылдау»</w:t>
      </w:r>
      <w:r w:rsidRPr="00CF74F6">
        <w:rPr>
          <w:rFonts w:ascii="Times New Roman" w:hAnsi="Times New Roman" w:cs="Times New Roman"/>
          <w:sz w:val="28"/>
          <w:szCs w:val="28"/>
          <w:lang w:val="kk-KZ"/>
        </w:rPr>
        <w:t xml:space="preserve"> мемлекеттік қызметі бойынша директорлардың ғылыми-әдістемелік жұмыс жөніндегі орынбасарларына арналған қашықтықтан оқыту нысанында оқыту семинары.</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 </w:t>
      </w:r>
      <w:r>
        <w:rPr>
          <w:rFonts w:ascii="Times New Roman" w:hAnsi="Times New Roman" w:cs="Times New Roman"/>
          <w:sz w:val="28"/>
          <w:szCs w:val="28"/>
          <w:lang w:val="kk-KZ"/>
        </w:rPr>
        <w:t>сайтында интернет –ресурстарға м</w:t>
      </w:r>
      <w:r w:rsidRPr="00CF74F6">
        <w:rPr>
          <w:rFonts w:ascii="Times New Roman" w:hAnsi="Times New Roman" w:cs="Times New Roman"/>
          <w:sz w:val="28"/>
          <w:szCs w:val="28"/>
          <w:lang w:val="kk-KZ"/>
        </w:rPr>
        <w:t>емлекеттік қызмет көрсету бойынша ақп</w:t>
      </w:r>
      <w:r>
        <w:rPr>
          <w:rFonts w:ascii="Times New Roman" w:hAnsi="Times New Roman" w:cs="Times New Roman"/>
          <w:sz w:val="28"/>
          <w:szCs w:val="28"/>
          <w:lang w:val="kk-KZ"/>
        </w:rPr>
        <w:t>арат үнемі жаңартылып отырады, м</w:t>
      </w:r>
      <w:r w:rsidRPr="00CF74F6">
        <w:rPr>
          <w:rFonts w:ascii="Times New Roman" w:hAnsi="Times New Roman" w:cs="Times New Roman"/>
          <w:sz w:val="28"/>
          <w:szCs w:val="28"/>
          <w:lang w:val="kk-KZ"/>
        </w:rPr>
        <w:t>емлекеттік қызметтер орналастырылған.</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lastRenderedPageBreak/>
        <w:t xml:space="preserve">Халыққа көрсетілетін мемлекеттік қызметтер туралы түсіндіру мақсатында </w:t>
      </w: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 </w:t>
      </w:r>
      <w:r w:rsidRPr="00CF74F6">
        <w:rPr>
          <w:rFonts w:ascii="Times New Roman" w:hAnsi="Times New Roman" w:cs="Times New Roman"/>
          <w:sz w:val="28"/>
          <w:szCs w:val="28"/>
          <w:lang w:val="kk-KZ"/>
        </w:rPr>
        <w:t xml:space="preserve">– да ай сайын халыққа мемлекеттік қызметтер туралы, </w:t>
      </w:r>
      <w:r w:rsidRPr="00CF74F6">
        <w:rPr>
          <w:rFonts w:ascii="Times New Roman" w:hAnsi="Times New Roman" w:cs="Times New Roman"/>
          <w:b/>
          <w:sz w:val="28"/>
          <w:szCs w:val="28"/>
          <w:lang w:val="kk-KZ"/>
        </w:rPr>
        <w:t>«indigo24.kz»</w:t>
      </w:r>
      <w:r w:rsidRPr="00CF74F6">
        <w:rPr>
          <w:rFonts w:ascii="Times New Roman" w:hAnsi="Times New Roman" w:cs="Times New Roman"/>
          <w:sz w:val="28"/>
          <w:szCs w:val="28"/>
          <w:lang w:val="kk-KZ"/>
        </w:rPr>
        <w:t xml:space="preserve"> автоматтандырылған жүйе</w:t>
      </w:r>
      <w:r>
        <w:rPr>
          <w:rFonts w:ascii="Times New Roman" w:hAnsi="Times New Roman" w:cs="Times New Roman"/>
          <w:sz w:val="28"/>
          <w:szCs w:val="28"/>
          <w:lang w:val="kk-KZ"/>
        </w:rPr>
        <w:t>сі</w:t>
      </w:r>
      <w:r w:rsidRPr="00CF74F6">
        <w:rPr>
          <w:rFonts w:ascii="Times New Roman" w:hAnsi="Times New Roman" w:cs="Times New Roman"/>
          <w:sz w:val="28"/>
          <w:szCs w:val="28"/>
          <w:lang w:val="kk-KZ"/>
        </w:rPr>
        <w:t xml:space="preserve"> т</w:t>
      </w:r>
      <w:r>
        <w:rPr>
          <w:rFonts w:ascii="Times New Roman" w:hAnsi="Times New Roman" w:cs="Times New Roman"/>
          <w:sz w:val="28"/>
          <w:szCs w:val="28"/>
          <w:lang w:val="kk-KZ"/>
        </w:rPr>
        <w:t>уралы ақпарат беру жүргізіледі.</w:t>
      </w:r>
      <w:r w:rsidRPr="00CF74F6">
        <w:rPr>
          <w:rFonts w:ascii="Times New Roman" w:hAnsi="Times New Roman" w:cs="Times New Roman"/>
          <w:sz w:val="28"/>
          <w:szCs w:val="28"/>
          <w:lang w:val="kk-KZ"/>
        </w:rPr>
        <w:t xml:space="preserve"> МДҰ-да ата</w:t>
      </w:r>
      <w:r>
        <w:rPr>
          <w:rFonts w:ascii="Times New Roman" w:hAnsi="Times New Roman" w:cs="Times New Roman"/>
          <w:sz w:val="28"/>
          <w:szCs w:val="28"/>
          <w:lang w:val="kk-KZ"/>
        </w:rPr>
        <w:t>-аналар үшін «М</w:t>
      </w:r>
      <w:r w:rsidRPr="00CF74F6">
        <w:rPr>
          <w:rFonts w:ascii="Times New Roman" w:hAnsi="Times New Roman" w:cs="Times New Roman"/>
          <w:sz w:val="28"/>
          <w:szCs w:val="28"/>
          <w:lang w:val="kk-KZ"/>
        </w:rPr>
        <w:t>емл</w:t>
      </w:r>
      <w:r>
        <w:rPr>
          <w:rFonts w:ascii="Times New Roman" w:hAnsi="Times New Roman" w:cs="Times New Roman"/>
          <w:sz w:val="28"/>
          <w:szCs w:val="28"/>
          <w:lang w:val="kk-KZ"/>
        </w:rPr>
        <w:t xml:space="preserve">екеттік көрсетілетін қызметтер» </w:t>
      </w:r>
      <w:r w:rsidRPr="00CF74F6">
        <w:rPr>
          <w:rFonts w:ascii="Times New Roman" w:hAnsi="Times New Roman" w:cs="Times New Roman"/>
          <w:sz w:val="28"/>
          <w:szCs w:val="28"/>
          <w:lang w:val="kk-KZ"/>
        </w:rPr>
        <w:t>ақпараттық стенд бар.</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t>Мемлекеттік қызмет көрсету мерз</w:t>
      </w:r>
      <w:r>
        <w:rPr>
          <w:rFonts w:ascii="Times New Roman" w:hAnsi="Times New Roman" w:cs="Times New Roman"/>
          <w:sz w:val="28"/>
          <w:szCs w:val="28"/>
          <w:lang w:val="kk-KZ"/>
        </w:rPr>
        <w:t>імдерін бұзу және шағымдар жоқ.</w:t>
      </w:r>
      <w:r w:rsidRPr="00CF74F6">
        <w:rPr>
          <w:rFonts w:ascii="Times New Roman" w:hAnsi="Times New Roman" w:cs="Times New Roman"/>
          <w:sz w:val="28"/>
          <w:szCs w:val="28"/>
          <w:lang w:val="kk-KZ"/>
        </w:rPr>
        <w:t xml:space="preserve"> Мемлекеттік қызмет кө</w:t>
      </w:r>
      <w:r>
        <w:rPr>
          <w:rFonts w:ascii="Times New Roman" w:hAnsi="Times New Roman" w:cs="Times New Roman"/>
          <w:sz w:val="28"/>
          <w:szCs w:val="28"/>
          <w:lang w:val="kk-KZ"/>
        </w:rPr>
        <w:t>рсету сапасын арттыру мәселесі «</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-ның тұрақты бақылауында тұр.</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p>
    <w:p w:rsidR="00CF74F6" w:rsidRPr="00CF74F6" w:rsidRDefault="00F33D24" w:rsidP="00A14A52">
      <w:pPr>
        <w:pStyle w:val="a3"/>
        <w:spacing w:after="0" w:line="240" w:lineRule="auto"/>
        <w:ind w:left="-284" w:firstLine="710"/>
        <w:jc w:val="both"/>
        <w:rPr>
          <w:rFonts w:ascii="Times New Roman" w:hAnsi="Times New Roman" w:cs="Times New Roman"/>
          <w:b/>
          <w:i/>
          <w:sz w:val="28"/>
          <w:szCs w:val="28"/>
          <w:lang w:val="kk-KZ"/>
        </w:rPr>
      </w:pPr>
      <w:r>
        <w:rPr>
          <w:rFonts w:ascii="Times New Roman" w:hAnsi="Times New Roman" w:cs="Times New Roman"/>
          <w:b/>
          <w:i/>
          <w:sz w:val="28"/>
          <w:szCs w:val="28"/>
          <w:lang w:val="kk-KZ"/>
        </w:rPr>
        <w:t>3)</w:t>
      </w:r>
      <w:r w:rsidR="00CF74F6" w:rsidRPr="00CF74F6">
        <w:rPr>
          <w:rFonts w:ascii="Times New Roman" w:hAnsi="Times New Roman" w:cs="Times New Roman"/>
          <w:b/>
          <w:i/>
          <w:sz w:val="28"/>
          <w:szCs w:val="28"/>
          <w:lang w:val="kk-KZ"/>
        </w:rPr>
        <w:t>«Рұқсат беру функцияларын іске асыру»</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 xml:space="preserve"> рұқсат беру функцияларын іске асырмайды.</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p>
    <w:p w:rsidR="00CF74F6" w:rsidRPr="00CF74F6" w:rsidRDefault="00F33D24" w:rsidP="00A14A52">
      <w:pPr>
        <w:pStyle w:val="a3"/>
        <w:spacing w:after="0" w:line="240" w:lineRule="auto"/>
        <w:ind w:left="-284" w:firstLine="710"/>
        <w:jc w:val="both"/>
        <w:rPr>
          <w:rFonts w:ascii="Times New Roman" w:hAnsi="Times New Roman" w:cs="Times New Roman"/>
          <w:b/>
          <w:i/>
          <w:sz w:val="28"/>
          <w:szCs w:val="28"/>
          <w:lang w:val="kk-KZ"/>
        </w:rPr>
      </w:pPr>
      <w:r>
        <w:rPr>
          <w:rFonts w:ascii="Times New Roman" w:hAnsi="Times New Roman" w:cs="Times New Roman"/>
          <w:b/>
          <w:i/>
          <w:sz w:val="28"/>
          <w:szCs w:val="28"/>
          <w:lang w:val="kk-KZ"/>
        </w:rPr>
        <w:t>4)</w:t>
      </w:r>
      <w:r w:rsidR="00CF74F6" w:rsidRPr="00CF74F6">
        <w:rPr>
          <w:rFonts w:ascii="Times New Roman" w:hAnsi="Times New Roman" w:cs="Times New Roman"/>
          <w:b/>
          <w:i/>
          <w:sz w:val="28"/>
          <w:szCs w:val="28"/>
          <w:lang w:val="kk-KZ"/>
        </w:rPr>
        <w:t>«Бақылау функцияларын іске асыру»</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 xml:space="preserve"> бақылау функцияларын іске асырмайды.</w:t>
      </w:r>
    </w:p>
    <w:p w:rsidR="00CF74F6" w:rsidRDefault="00CF74F6" w:rsidP="00A14A52">
      <w:pPr>
        <w:pStyle w:val="a3"/>
        <w:spacing w:after="0" w:line="240" w:lineRule="auto"/>
        <w:ind w:left="-284" w:firstLine="710"/>
        <w:jc w:val="both"/>
        <w:rPr>
          <w:rFonts w:ascii="Times New Roman" w:hAnsi="Times New Roman" w:cs="Times New Roman"/>
          <w:sz w:val="28"/>
          <w:szCs w:val="28"/>
          <w:lang w:val="kk-KZ"/>
        </w:rPr>
      </w:pPr>
    </w:p>
    <w:p w:rsidR="00F33D24" w:rsidRPr="00F33D24" w:rsidRDefault="00F33D24" w:rsidP="00F33D24">
      <w:pPr>
        <w:pStyle w:val="a3"/>
        <w:spacing w:after="0" w:line="240" w:lineRule="auto"/>
        <w:ind w:left="-284" w:firstLine="710"/>
        <w:jc w:val="both"/>
        <w:rPr>
          <w:rFonts w:ascii="Times New Roman" w:hAnsi="Times New Roman" w:cs="Times New Roman"/>
          <w:b/>
          <w:i/>
          <w:sz w:val="28"/>
          <w:szCs w:val="28"/>
          <w:lang w:val="kk-KZ"/>
        </w:rPr>
      </w:pPr>
      <w:r>
        <w:rPr>
          <w:rFonts w:ascii="Times New Roman" w:hAnsi="Times New Roman" w:cs="Times New Roman"/>
          <w:b/>
          <w:i/>
          <w:sz w:val="28"/>
          <w:szCs w:val="28"/>
          <w:lang w:val="kk-KZ"/>
        </w:rPr>
        <w:t>5)</w:t>
      </w:r>
      <w:r w:rsidR="00CF74F6" w:rsidRPr="00CF74F6">
        <w:rPr>
          <w:rFonts w:ascii="Times New Roman" w:hAnsi="Times New Roman" w:cs="Times New Roman"/>
          <w:b/>
          <w:i/>
          <w:sz w:val="28"/>
          <w:szCs w:val="28"/>
          <w:lang w:val="kk-KZ"/>
        </w:rPr>
        <w:t>«Ұйымдастырушылық-басқарушылық қызметтен туындайтын өзге де мәселелер»</w:t>
      </w:r>
    </w:p>
    <w:p w:rsidR="00F33D24" w:rsidRPr="00F33D24" w:rsidRDefault="00F33D24" w:rsidP="00F33D24">
      <w:pPr>
        <w:shd w:val="clear" w:color="auto" w:fill="FFFFFF"/>
        <w:spacing w:before="100" w:beforeAutospacing="1" w:line="255" w:lineRule="atLeast"/>
        <w:ind w:left="360"/>
        <w:outlineLvl w:val="1"/>
        <w:rPr>
          <w:rFonts w:ascii="Times New Roman" w:eastAsia="Times New Roman" w:hAnsi="Times New Roman" w:cs="Times New Roman"/>
          <w:sz w:val="28"/>
          <w:szCs w:val="28"/>
          <w:lang w:eastAsia="ru-RU"/>
        </w:rPr>
      </w:pPr>
      <w:r w:rsidRPr="00F33D24">
        <w:rPr>
          <w:rFonts w:ascii="Times New Roman" w:eastAsia="Times New Roman" w:hAnsi="Times New Roman" w:cs="Times New Roman"/>
          <w:sz w:val="28"/>
          <w:szCs w:val="28"/>
          <w:lang w:eastAsia="ru-RU"/>
        </w:rPr>
        <w:t xml:space="preserve">2021 </w:t>
      </w:r>
      <w:proofErr w:type="spellStart"/>
      <w:r w:rsidRPr="00F33D24">
        <w:rPr>
          <w:rFonts w:ascii="Times New Roman" w:eastAsia="Times New Roman" w:hAnsi="Times New Roman" w:cs="Times New Roman"/>
          <w:sz w:val="28"/>
          <w:szCs w:val="28"/>
          <w:lang w:eastAsia="ru-RU"/>
        </w:rPr>
        <w:t>жылғы</w:t>
      </w:r>
      <w:proofErr w:type="spellEnd"/>
      <w:r w:rsidRPr="00F33D24">
        <w:rPr>
          <w:rFonts w:ascii="Times New Roman" w:eastAsia="Times New Roman" w:hAnsi="Times New Roman" w:cs="Times New Roman"/>
          <w:sz w:val="28"/>
          <w:szCs w:val="28"/>
          <w:lang w:eastAsia="ru-RU"/>
        </w:rPr>
        <w:t xml:space="preserve"> 1 </w:t>
      </w:r>
      <w:proofErr w:type="spellStart"/>
      <w:r w:rsidRPr="00F33D24">
        <w:rPr>
          <w:rFonts w:ascii="Times New Roman" w:eastAsia="Times New Roman" w:hAnsi="Times New Roman" w:cs="Times New Roman"/>
          <w:sz w:val="28"/>
          <w:szCs w:val="28"/>
          <w:lang w:eastAsia="ru-RU"/>
        </w:rPr>
        <w:t>шілдедегі</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жағдай</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бойынша</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Қостанай</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қаласы</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әкімдігінің</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білім</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бөлімінің</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Қостанай</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қаласы</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әкімдігінің</w:t>
      </w:r>
      <w:proofErr w:type="spellEnd"/>
      <w:r w:rsidRPr="00F33D24">
        <w:rPr>
          <w:rFonts w:ascii="Times New Roman" w:eastAsia="Times New Roman" w:hAnsi="Times New Roman" w:cs="Times New Roman"/>
          <w:sz w:val="28"/>
          <w:szCs w:val="28"/>
          <w:lang w:eastAsia="ru-RU"/>
        </w:rPr>
        <w:t xml:space="preserve"> 14 </w:t>
      </w:r>
      <w:proofErr w:type="spellStart"/>
      <w:r w:rsidRPr="00F33D24">
        <w:rPr>
          <w:rFonts w:ascii="Times New Roman" w:eastAsia="Times New Roman" w:hAnsi="Times New Roman" w:cs="Times New Roman"/>
          <w:sz w:val="28"/>
          <w:szCs w:val="28"/>
          <w:lang w:eastAsia="ru-RU"/>
        </w:rPr>
        <w:t>бөбекжай</w:t>
      </w:r>
      <w:proofErr w:type="spellEnd"/>
      <w:r w:rsidRPr="00F33D24">
        <w:rPr>
          <w:rFonts w:ascii="Times New Roman" w:eastAsia="Times New Roman" w:hAnsi="Times New Roman" w:cs="Times New Roman"/>
          <w:sz w:val="28"/>
          <w:szCs w:val="28"/>
          <w:lang w:eastAsia="ru-RU"/>
        </w:rPr>
        <w:t xml:space="preserve"> – </w:t>
      </w:r>
      <w:proofErr w:type="spellStart"/>
      <w:r w:rsidRPr="00F33D24">
        <w:rPr>
          <w:rFonts w:ascii="Times New Roman" w:eastAsia="Times New Roman" w:hAnsi="Times New Roman" w:cs="Times New Roman"/>
          <w:sz w:val="28"/>
          <w:szCs w:val="28"/>
          <w:lang w:eastAsia="ru-RU"/>
        </w:rPr>
        <w:t>бақшасы</w:t>
      </w:r>
      <w:proofErr w:type="spellEnd"/>
      <w:r w:rsidRPr="00F33D24">
        <w:rPr>
          <w:rFonts w:ascii="Times New Roman" w:eastAsia="Times New Roman" w:hAnsi="Times New Roman" w:cs="Times New Roman"/>
          <w:sz w:val="28"/>
          <w:szCs w:val="28"/>
          <w:lang w:eastAsia="ru-RU"/>
        </w:rPr>
        <w:t>" МКҚК-</w:t>
      </w:r>
      <w:proofErr w:type="spellStart"/>
      <w:r w:rsidRPr="00F33D24">
        <w:rPr>
          <w:rFonts w:ascii="Times New Roman" w:eastAsia="Times New Roman" w:hAnsi="Times New Roman" w:cs="Times New Roman"/>
          <w:sz w:val="28"/>
          <w:szCs w:val="28"/>
          <w:lang w:eastAsia="ru-RU"/>
        </w:rPr>
        <w:t>ға</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жеке</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тұлғалардан</w:t>
      </w:r>
      <w:proofErr w:type="spellEnd"/>
      <w:r w:rsidRPr="00F33D24">
        <w:rPr>
          <w:rFonts w:ascii="Times New Roman" w:eastAsia="Times New Roman" w:hAnsi="Times New Roman" w:cs="Times New Roman"/>
          <w:sz w:val="28"/>
          <w:szCs w:val="28"/>
          <w:lang w:eastAsia="ru-RU"/>
        </w:rPr>
        <w:t xml:space="preserve"> 1 </w:t>
      </w:r>
      <w:proofErr w:type="spellStart"/>
      <w:r w:rsidRPr="00F33D24">
        <w:rPr>
          <w:rFonts w:ascii="Times New Roman" w:eastAsia="Times New Roman" w:hAnsi="Times New Roman" w:cs="Times New Roman"/>
          <w:sz w:val="28"/>
          <w:szCs w:val="28"/>
          <w:lang w:eastAsia="ru-RU"/>
        </w:rPr>
        <w:t>өтініш</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түсті</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оның</w:t>
      </w:r>
      <w:proofErr w:type="spellEnd"/>
      <w:r w:rsidRPr="00F33D24">
        <w:rPr>
          <w:rFonts w:ascii="Times New Roman" w:eastAsia="Times New Roman" w:hAnsi="Times New Roman" w:cs="Times New Roman"/>
          <w:sz w:val="28"/>
          <w:szCs w:val="28"/>
          <w:lang w:eastAsia="ru-RU"/>
        </w:rPr>
        <w:t xml:space="preserve"> </w:t>
      </w:r>
      <w:proofErr w:type="spellStart"/>
      <w:r w:rsidRPr="00F33D24">
        <w:rPr>
          <w:rFonts w:ascii="Times New Roman" w:eastAsia="Times New Roman" w:hAnsi="Times New Roman" w:cs="Times New Roman"/>
          <w:sz w:val="28"/>
          <w:szCs w:val="28"/>
          <w:lang w:eastAsia="ru-RU"/>
        </w:rPr>
        <w:t>ішінде</w:t>
      </w:r>
      <w:proofErr w:type="spellEnd"/>
      <w:r w:rsidRPr="00F33D24">
        <w:rPr>
          <w:rFonts w:ascii="Times New Roman" w:eastAsia="Times New Roman" w:hAnsi="Times New Roman" w:cs="Times New Roman"/>
          <w:sz w:val="28"/>
          <w:szCs w:val="28"/>
          <w:lang w:eastAsia="ru-RU"/>
        </w:rPr>
        <w:t xml:space="preserve">: өтініштер-0, </w:t>
      </w:r>
      <w:proofErr w:type="spellStart"/>
      <w:r w:rsidRPr="00F33D24">
        <w:rPr>
          <w:rFonts w:ascii="Times New Roman" w:eastAsia="Times New Roman" w:hAnsi="Times New Roman" w:cs="Times New Roman"/>
          <w:sz w:val="28"/>
          <w:szCs w:val="28"/>
          <w:lang w:eastAsia="ru-RU"/>
        </w:rPr>
        <w:t>шағымдар</w:t>
      </w:r>
      <w:proofErr w:type="spellEnd"/>
      <w:r w:rsidRPr="00F33D24">
        <w:rPr>
          <w:rFonts w:ascii="Times New Roman" w:eastAsia="Times New Roman" w:hAnsi="Times New Roman" w:cs="Times New Roman"/>
          <w:sz w:val="28"/>
          <w:szCs w:val="28"/>
          <w:lang w:eastAsia="ru-RU"/>
        </w:rPr>
        <w:t xml:space="preserve"> – 0, </w:t>
      </w:r>
      <w:proofErr w:type="spellStart"/>
      <w:r w:rsidRPr="00F33D24">
        <w:rPr>
          <w:rFonts w:ascii="Times New Roman" w:eastAsia="Times New Roman" w:hAnsi="Times New Roman" w:cs="Times New Roman"/>
          <w:sz w:val="28"/>
          <w:szCs w:val="28"/>
          <w:lang w:eastAsia="ru-RU"/>
        </w:rPr>
        <w:t>өзге</w:t>
      </w:r>
      <w:proofErr w:type="spellEnd"/>
      <w:r w:rsidRPr="00F33D24">
        <w:rPr>
          <w:rFonts w:ascii="Times New Roman" w:eastAsia="Times New Roman" w:hAnsi="Times New Roman" w:cs="Times New Roman"/>
          <w:sz w:val="28"/>
          <w:szCs w:val="28"/>
          <w:lang w:eastAsia="ru-RU"/>
        </w:rPr>
        <w:t xml:space="preserve"> де өтініштер-0.</w:t>
      </w:r>
    </w:p>
    <w:p w:rsidR="00CF74F6" w:rsidRDefault="00CF74F6" w:rsidP="00F33D24">
      <w:pPr>
        <w:pStyle w:val="a3"/>
        <w:spacing w:after="0" w:line="240" w:lineRule="auto"/>
        <w:ind w:left="-284" w:firstLine="710"/>
        <w:jc w:val="both"/>
        <w:rPr>
          <w:rFonts w:ascii="Times New Roman" w:hAnsi="Times New Roman" w:cs="Times New Roman"/>
          <w:sz w:val="28"/>
          <w:szCs w:val="28"/>
          <w:lang w:val="kk-KZ"/>
        </w:rPr>
      </w:pPr>
      <w:bookmarkStart w:id="0" w:name="_GoBack"/>
      <w:bookmarkEnd w:id="0"/>
    </w:p>
    <w:p w:rsidR="00CF74F6" w:rsidRDefault="00F33D24" w:rsidP="00A14A52">
      <w:pPr>
        <w:pStyle w:val="a3"/>
        <w:spacing w:after="0" w:line="240" w:lineRule="auto"/>
        <w:ind w:left="-284" w:firstLine="710"/>
        <w:jc w:val="both"/>
        <w:rPr>
          <w:rFonts w:ascii="Times New Roman" w:hAnsi="Times New Roman" w:cs="Times New Roman"/>
          <w:b/>
          <w:i/>
          <w:sz w:val="28"/>
          <w:szCs w:val="28"/>
          <w:lang w:val="kk-KZ"/>
        </w:rPr>
      </w:pPr>
      <w:r>
        <w:rPr>
          <w:rFonts w:ascii="Times New Roman" w:hAnsi="Times New Roman" w:cs="Times New Roman"/>
          <w:b/>
          <w:i/>
          <w:sz w:val="28"/>
          <w:szCs w:val="28"/>
          <w:lang w:val="kk-KZ"/>
        </w:rPr>
        <w:t>6)</w:t>
      </w:r>
      <w:r w:rsidR="00CF74F6" w:rsidRPr="00CF74F6">
        <w:rPr>
          <w:rFonts w:ascii="Times New Roman" w:hAnsi="Times New Roman" w:cs="Times New Roman"/>
          <w:b/>
          <w:i/>
          <w:sz w:val="28"/>
          <w:szCs w:val="28"/>
          <w:lang w:val="kk-KZ"/>
        </w:rPr>
        <w:t>Сыбайлас жемқорлық тәуекелдеріне ішкі талдау жүргізу қорытындысы бойынша жұмыс тобы келесі ұсыныстар жасады:</w:t>
      </w:r>
    </w:p>
    <w:p w:rsidR="00CF74F6" w:rsidRDefault="00CF74F6" w:rsidP="00A14A52">
      <w:pPr>
        <w:pStyle w:val="a3"/>
        <w:numPr>
          <w:ilvl w:val="0"/>
          <w:numId w:val="2"/>
        </w:numPr>
        <w:spacing w:after="0" w:line="240" w:lineRule="auto"/>
        <w:ind w:left="-284"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Pr>
          <w:rFonts w:ascii="Times New Roman" w:hAnsi="Times New Roman" w:cs="Times New Roman"/>
          <w:sz w:val="28"/>
          <w:szCs w:val="28"/>
          <w:lang w:val="kk-KZ"/>
        </w:rPr>
        <w:t>№14 бөбекжай-бақшасы»</w:t>
      </w:r>
      <w:r w:rsidRPr="002D1631">
        <w:rPr>
          <w:rFonts w:ascii="Times New Roman" w:hAnsi="Times New Roman" w:cs="Times New Roman"/>
          <w:sz w:val="28"/>
          <w:szCs w:val="28"/>
          <w:lang w:val="kk-KZ"/>
        </w:rPr>
        <w:t xml:space="preserve"> МКҚК</w:t>
      </w:r>
      <w:r w:rsidRPr="00CF74F6">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педагогикалық ұжымына С</w:t>
      </w:r>
      <w:r w:rsidRPr="00CF74F6">
        <w:rPr>
          <w:rFonts w:ascii="Times New Roman" w:hAnsi="Times New Roman" w:cs="Times New Roman"/>
          <w:sz w:val="28"/>
          <w:szCs w:val="28"/>
          <w:lang w:val="kk-KZ"/>
        </w:rPr>
        <w:t>ыбайлас жемқорлыққа қарсы іс-қимыл туралы, Педаг</w:t>
      </w:r>
      <w:r>
        <w:rPr>
          <w:rFonts w:ascii="Times New Roman" w:hAnsi="Times New Roman" w:cs="Times New Roman"/>
          <w:sz w:val="28"/>
          <w:szCs w:val="28"/>
          <w:lang w:val="kk-KZ"/>
        </w:rPr>
        <w:t>ог мәртебесі туралы заңнаманы, С</w:t>
      </w:r>
      <w:r w:rsidRPr="00CF74F6">
        <w:rPr>
          <w:rFonts w:ascii="Times New Roman" w:hAnsi="Times New Roman" w:cs="Times New Roman"/>
          <w:sz w:val="28"/>
          <w:szCs w:val="28"/>
          <w:lang w:val="kk-KZ"/>
        </w:rPr>
        <w:t>ыбайлас жемқорлыққа қарсы стандартты , Әдеп кодексін сақтау.</w:t>
      </w:r>
    </w:p>
    <w:p w:rsidR="00CF74F6" w:rsidRDefault="00CF74F6" w:rsidP="00A14A52">
      <w:pPr>
        <w:pStyle w:val="a3"/>
        <w:numPr>
          <w:ilvl w:val="0"/>
          <w:numId w:val="2"/>
        </w:numPr>
        <w:spacing w:after="0" w:line="240" w:lineRule="auto"/>
        <w:ind w:left="-284" w:firstLine="710"/>
        <w:jc w:val="both"/>
        <w:rPr>
          <w:rFonts w:ascii="Times New Roman" w:hAnsi="Times New Roman" w:cs="Times New Roman"/>
          <w:sz w:val="28"/>
          <w:szCs w:val="28"/>
          <w:lang w:val="kk-KZ"/>
        </w:rPr>
      </w:pPr>
      <w:r w:rsidRPr="00CF74F6">
        <w:rPr>
          <w:rFonts w:ascii="Times New Roman" w:hAnsi="Times New Roman" w:cs="Times New Roman"/>
          <w:sz w:val="28"/>
          <w:szCs w:val="28"/>
          <w:lang w:val="kk-KZ"/>
        </w:rPr>
        <w:t>Әдеп және сыбайлас жемқорлыққа қарсы</w:t>
      </w:r>
      <w:r w:rsidR="00A14A52">
        <w:rPr>
          <w:rFonts w:ascii="Times New Roman" w:hAnsi="Times New Roman" w:cs="Times New Roman"/>
          <w:sz w:val="28"/>
          <w:szCs w:val="28"/>
          <w:lang w:val="kk-KZ"/>
        </w:rPr>
        <w:t xml:space="preserve"> іс –қимыл жөніндегі уәкіл Е.А.</w:t>
      </w:r>
      <w:r w:rsidRPr="00CF74F6">
        <w:rPr>
          <w:rFonts w:ascii="Times New Roman" w:hAnsi="Times New Roman" w:cs="Times New Roman"/>
          <w:sz w:val="28"/>
          <w:szCs w:val="28"/>
          <w:lang w:val="kk-KZ"/>
        </w:rPr>
        <w:t xml:space="preserve">Петрова </w:t>
      </w:r>
      <w:r w:rsidR="00A14A52" w:rsidRPr="002D1631">
        <w:rPr>
          <w:rFonts w:ascii="Times New Roman" w:hAnsi="Times New Roman" w:cs="Times New Roman"/>
          <w:sz w:val="28"/>
          <w:szCs w:val="28"/>
          <w:lang w:val="kk-KZ"/>
        </w:rPr>
        <w:t xml:space="preserve">Қостанай қаласы әкімдігінің Қостанай қаласы әкімдігінің білім бөлімінің </w:t>
      </w:r>
      <w:r w:rsidR="00A14A52">
        <w:rPr>
          <w:rFonts w:ascii="Times New Roman" w:hAnsi="Times New Roman" w:cs="Times New Roman"/>
          <w:sz w:val="28"/>
          <w:szCs w:val="28"/>
          <w:lang w:val="kk-KZ"/>
        </w:rPr>
        <w:t>№14 бөбекжай-бақшасы»</w:t>
      </w:r>
      <w:r w:rsidR="00A14A52" w:rsidRPr="002D1631">
        <w:rPr>
          <w:rFonts w:ascii="Times New Roman" w:hAnsi="Times New Roman" w:cs="Times New Roman"/>
          <w:sz w:val="28"/>
          <w:szCs w:val="28"/>
          <w:lang w:val="kk-KZ"/>
        </w:rPr>
        <w:t xml:space="preserve"> МКҚК</w:t>
      </w:r>
      <w:r w:rsidR="00A14A52" w:rsidRPr="00CF74F6">
        <w:rPr>
          <w:rFonts w:ascii="Times New Roman" w:hAnsi="Times New Roman" w:cs="Times New Roman"/>
          <w:sz w:val="28"/>
          <w:szCs w:val="28"/>
          <w:lang w:val="kk-KZ"/>
        </w:rPr>
        <w:t xml:space="preserve"> </w:t>
      </w:r>
      <w:r w:rsidRPr="00CF74F6">
        <w:rPr>
          <w:rFonts w:ascii="Times New Roman" w:hAnsi="Times New Roman" w:cs="Times New Roman"/>
          <w:sz w:val="28"/>
          <w:szCs w:val="28"/>
          <w:lang w:val="kk-KZ"/>
        </w:rPr>
        <w:t>-да баспа басылымдарында немесе ресми интернет-ресурсында орналастырумен сыбайлас жемқорлық құқық бұзушылықтардың алдын алу бойынша түсіндіру жұмысын жүргізуді жалғастырсын.</w:t>
      </w:r>
    </w:p>
    <w:p w:rsidR="00A14A52" w:rsidRDefault="00A14A52" w:rsidP="00A14A52">
      <w:pPr>
        <w:pStyle w:val="a3"/>
        <w:numPr>
          <w:ilvl w:val="0"/>
          <w:numId w:val="2"/>
        </w:numPr>
        <w:spacing w:after="0" w:line="240" w:lineRule="auto"/>
        <w:ind w:left="-284" w:firstLine="710"/>
        <w:jc w:val="both"/>
        <w:rPr>
          <w:rFonts w:ascii="Times New Roman" w:hAnsi="Times New Roman" w:cs="Times New Roman"/>
          <w:sz w:val="28"/>
          <w:szCs w:val="28"/>
          <w:lang w:val="kk-KZ"/>
        </w:rPr>
      </w:pPr>
      <w:r w:rsidRPr="00A14A52">
        <w:rPr>
          <w:rFonts w:ascii="Times New Roman" w:hAnsi="Times New Roman" w:cs="Times New Roman"/>
          <w:sz w:val="28"/>
          <w:szCs w:val="28"/>
          <w:lang w:val="kk-KZ"/>
        </w:rPr>
        <w:t>Мемлекеттік қызмет кө</w:t>
      </w:r>
      <w:r>
        <w:rPr>
          <w:rFonts w:ascii="Times New Roman" w:hAnsi="Times New Roman" w:cs="Times New Roman"/>
          <w:sz w:val="28"/>
          <w:szCs w:val="28"/>
          <w:lang w:val="kk-KZ"/>
        </w:rPr>
        <w:t xml:space="preserve">рсету бойынша жауапты тұлғалар </w:t>
      </w:r>
      <w:r w:rsidRPr="00A14A52">
        <w:rPr>
          <w:rFonts w:ascii="Times New Roman" w:hAnsi="Times New Roman" w:cs="Times New Roman"/>
          <w:sz w:val="28"/>
          <w:szCs w:val="28"/>
          <w:lang w:val="kk-KZ"/>
        </w:rPr>
        <w:t>аттестаттау, балаларды қабылдау</w:t>
      </w:r>
      <w:r>
        <w:rPr>
          <w:rFonts w:ascii="Times New Roman" w:hAnsi="Times New Roman" w:cs="Times New Roman"/>
          <w:sz w:val="28"/>
          <w:szCs w:val="28"/>
          <w:lang w:val="kk-KZ"/>
        </w:rPr>
        <w:t xml:space="preserve"> м</w:t>
      </w:r>
      <w:r w:rsidRPr="00A14A52">
        <w:rPr>
          <w:rFonts w:ascii="Times New Roman" w:hAnsi="Times New Roman" w:cs="Times New Roman"/>
          <w:sz w:val="28"/>
          <w:szCs w:val="28"/>
          <w:lang w:val="kk-KZ"/>
        </w:rPr>
        <w:t>емлекеттік қызмет</w:t>
      </w:r>
      <w:r>
        <w:rPr>
          <w:rFonts w:ascii="Times New Roman" w:hAnsi="Times New Roman" w:cs="Times New Roman"/>
          <w:sz w:val="28"/>
          <w:szCs w:val="28"/>
          <w:lang w:val="kk-KZ"/>
        </w:rPr>
        <w:t>терін</w:t>
      </w:r>
      <w:r w:rsidRPr="00A14A52">
        <w:rPr>
          <w:rFonts w:ascii="Times New Roman" w:hAnsi="Times New Roman" w:cs="Times New Roman"/>
          <w:sz w:val="28"/>
          <w:szCs w:val="28"/>
          <w:lang w:val="kk-KZ"/>
        </w:rPr>
        <w:t xml:space="preserve"> көрсету</w:t>
      </w:r>
      <w:r>
        <w:rPr>
          <w:rFonts w:ascii="Times New Roman" w:hAnsi="Times New Roman" w:cs="Times New Roman"/>
          <w:sz w:val="28"/>
          <w:szCs w:val="28"/>
          <w:lang w:val="kk-KZ"/>
        </w:rPr>
        <w:t xml:space="preserve"> кезінде заңнаманы сақтауы тиіс</w:t>
      </w:r>
      <w:r w:rsidRPr="00A14A52">
        <w:rPr>
          <w:rFonts w:ascii="Times New Roman" w:hAnsi="Times New Roman" w:cs="Times New Roman"/>
          <w:sz w:val="28"/>
          <w:szCs w:val="28"/>
          <w:lang w:val="kk-KZ"/>
        </w:rPr>
        <w:t>.</w:t>
      </w:r>
    </w:p>
    <w:p w:rsidR="00A14A52" w:rsidRDefault="00A14A52" w:rsidP="00A14A52">
      <w:pPr>
        <w:pStyle w:val="a3"/>
        <w:numPr>
          <w:ilvl w:val="0"/>
          <w:numId w:val="2"/>
        </w:numPr>
        <w:spacing w:after="0" w:line="240" w:lineRule="auto"/>
        <w:ind w:left="-284" w:firstLine="710"/>
        <w:jc w:val="both"/>
        <w:rPr>
          <w:rFonts w:ascii="Times New Roman" w:hAnsi="Times New Roman" w:cs="Times New Roman"/>
          <w:sz w:val="28"/>
          <w:szCs w:val="28"/>
          <w:lang w:val="kk-KZ"/>
        </w:rPr>
      </w:pPr>
      <w:r w:rsidRPr="00A14A52">
        <w:rPr>
          <w:rFonts w:ascii="Times New Roman" w:hAnsi="Times New Roman" w:cs="Times New Roman"/>
          <w:sz w:val="28"/>
          <w:szCs w:val="28"/>
          <w:lang w:val="kk-KZ"/>
        </w:rPr>
        <w:lastRenderedPageBreak/>
        <w:t>Әдістемелік қызмет балаларды қабылдау туралы бұқаралық ақпарат құралдарында жариялай отырып, халық арасында түсіндіру жұмыстарын жүргізуді жалғастырсын.</w:t>
      </w:r>
    </w:p>
    <w:p w:rsidR="00A14A52" w:rsidRDefault="00A14A52" w:rsidP="00A14A52">
      <w:pPr>
        <w:spacing w:after="0" w:line="240" w:lineRule="auto"/>
        <w:ind w:left="-284" w:firstLine="710"/>
        <w:jc w:val="both"/>
        <w:rPr>
          <w:rFonts w:ascii="Times New Roman" w:hAnsi="Times New Roman" w:cs="Times New Roman"/>
          <w:sz w:val="28"/>
          <w:szCs w:val="28"/>
          <w:lang w:val="kk-KZ"/>
        </w:rPr>
      </w:pPr>
    </w:p>
    <w:p w:rsidR="00A14A52" w:rsidRDefault="00A14A52" w:rsidP="00A14A52">
      <w:pPr>
        <w:spacing w:after="0" w:line="240" w:lineRule="auto"/>
        <w:ind w:left="-284" w:firstLine="710"/>
        <w:jc w:val="both"/>
        <w:rPr>
          <w:rFonts w:ascii="Times New Roman" w:hAnsi="Times New Roman" w:cs="Times New Roman"/>
          <w:b/>
          <w:sz w:val="28"/>
          <w:szCs w:val="28"/>
          <w:lang w:val="kk-KZ"/>
        </w:rPr>
      </w:pPr>
    </w:p>
    <w:p w:rsidR="00A14A52" w:rsidRDefault="00A14A52" w:rsidP="00A14A52">
      <w:pPr>
        <w:spacing w:after="0" w:line="240" w:lineRule="auto"/>
        <w:ind w:left="-284" w:firstLine="710"/>
        <w:jc w:val="both"/>
        <w:rPr>
          <w:rFonts w:ascii="Times New Roman" w:hAnsi="Times New Roman" w:cs="Times New Roman"/>
          <w:b/>
          <w:sz w:val="28"/>
          <w:szCs w:val="28"/>
          <w:lang w:val="kk-KZ"/>
        </w:rPr>
      </w:pPr>
    </w:p>
    <w:p w:rsidR="00A14A52" w:rsidRDefault="00A14A52" w:rsidP="00A14A52">
      <w:pPr>
        <w:spacing w:after="0" w:line="240" w:lineRule="auto"/>
        <w:ind w:left="-284" w:firstLine="710"/>
        <w:jc w:val="both"/>
        <w:rPr>
          <w:rFonts w:ascii="Times New Roman" w:hAnsi="Times New Roman" w:cs="Times New Roman"/>
          <w:b/>
          <w:sz w:val="28"/>
          <w:szCs w:val="28"/>
          <w:lang w:val="kk-KZ"/>
        </w:rPr>
      </w:pPr>
      <w:r w:rsidRPr="00A14A52">
        <w:rPr>
          <w:rFonts w:ascii="Times New Roman" w:hAnsi="Times New Roman" w:cs="Times New Roman"/>
          <w:b/>
          <w:sz w:val="28"/>
          <w:szCs w:val="28"/>
          <w:lang w:val="kk-KZ"/>
        </w:rPr>
        <w:t xml:space="preserve">Жұмыс тобының төрағасы </w:t>
      </w:r>
      <w:r>
        <w:rPr>
          <w:rFonts w:ascii="Times New Roman" w:hAnsi="Times New Roman" w:cs="Times New Roman"/>
          <w:b/>
          <w:sz w:val="28"/>
          <w:szCs w:val="28"/>
          <w:lang w:val="kk-KZ"/>
        </w:rPr>
        <w:t xml:space="preserve">                                                      О.В.Печёркина </w:t>
      </w:r>
    </w:p>
    <w:p w:rsidR="00A14A52" w:rsidRDefault="00A14A52" w:rsidP="00A14A52">
      <w:pPr>
        <w:spacing w:after="0" w:line="240" w:lineRule="auto"/>
        <w:ind w:left="-284" w:firstLine="710"/>
        <w:jc w:val="both"/>
        <w:rPr>
          <w:rFonts w:ascii="Times New Roman" w:hAnsi="Times New Roman" w:cs="Times New Roman"/>
          <w:b/>
          <w:sz w:val="28"/>
          <w:szCs w:val="28"/>
          <w:lang w:val="kk-KZ"/>
        </w:rPr>
      </w:pPr>
      <w:r w:rsidRPr="00A14A52">
        <w:rPr>
          <w:rFonts w:ascii="Times New Roman" w:hAnsi="Times New Roman" w:cs="Times New Roman"/>
          <w:b/>
          <w:sz w:val="28"/>
          <w:szCs w:val="28"/>
          <w:lang w:val="kk-KZ"/>
        </w:rPr>
        <w:t>Жұмыс тобының мүшелерімен келісілді:</w:t>
      </w:r>
    </w:p>
    <w:p w:rsidR="00A14A52" w:rsidRDefault="00A14A52" w:rsidP="00A14A52">
      <w:pPr>
        <w:pStyle w:val="a5"/>
        <w:pBdr>
          <w:bottom w:val="single" w:sz="4" w:space="31" w:color="FFFFFF"/>
        </w:pBdr>
        <w:autoSpaceDE w:val="0"/>
        <w:autoSpaceDN w:val="0"/>
        <w:adjustRightInd w:val="0"/>
        <w:spacing w:before="0" w:beforeAutospacing="0"/>
        <w:ind w:left="-284" w:firstLine="710"/>
        <w:rPr>
          <w:rFonts w:ascii="Times New Roman" w:hAnsi="Times New Roman" w:cs="Times New Roman"/>
          <w:b/>
          <w:sz w:val="28"/>
          <w:szCs w:val="28"/>
          <w:lang w:val="kk-KZ"/>
        </w:rPr>
      </w:pPr>
      <w:r>
        <w:rPr>
          <w:rFonts w:ascii="Times New Roman" w:hAnsi="Times New Roman" w:cs="Times New Roman"/>
          <w:b/>
          <w:sz w:val="28"/>
          <w:szCs w:val="28"/>
          <w:lang w:val="kk-KZ"/>
        </w:rPr>
        <w:t>Н.К.Нурмагамбетов</w:t>
      </w:r>
    </w:p>
    <w:p w:rsidR="00A14A52" w:rsidRPr="00A14A52" w:rsidRDefault="00A14A52" w:rsidP="00A14A52">
      <w:pPr>
        <w:pStyle w:val="a5"/>
        <w:pBdr>
          <w:bottom w:val="single" w:sz="4" w:space="31" w:color="FFFFFF"/>
        </w:pBdr>
        <w:autoSpaceDE w:val="0"/>
        <w:autoSpaceDN w:val="0"/>
        <w:adjustRightInd w:val="0"/>
        <w:spacing w:before="0" w:beforeAutospacing="0"/>
        <w:ind w:left="-284" w:firstLine="710"/>
        <w:rPr>
          <w:rFonts w:ascii="Times New Roman" w:hAnsi="Times New Roman" w:cs="Times New Roman"/>
          <w:b/>
          <w:sz w:val="28"/>
          <w:szCs w:val="28"/>
          <w:lang w:val="kk-KZ"/>
        </w:rPr>
      </w:pPr>
      <w:r>
        <w:rPr>
          <w:rFonts w:ascii="Times New Roman" w:hAnsi="Times New Roman" w:cs="Times New Roman"/>
          <w:b/>
          <w:sz w:val="28"/>
          <w:szCs w:val="28"/>
          <w:lang w:val="kk-KZ"/>
        </w:rPr>
        <w:t xml:space="preserve">Д.К.Бейсембина </w:t>
      </w:r>
    </w:p>
    <w:p w:rsidR="00A14A52" w:rsidRPr="00A14A52" w:rsidRDefault="00A14A52" w:rsidP="00A14A52">
      <w:pPr>
        <w:spacing w:after="0" w:line="240" w:lineRule="auto"/>
        <w:jc w:val="both"/>
        <w:rPr>
          <w:rFonts w:ascii="Times New Roman" w:hAnsi="Times New Roman" w:cs="Times New Roman"/>
          <w:b/>
          <w:sz w:val="28"/>
          <w:szCs w:val="28"/>
          <w:lang w:val="kk-KZ"/>
        </w:rPr>
      </w:pPr>
    </w:p>
    <w:p w:rsidR="002D1631" w:rsidRPr="00A14A52" w:rsidRDefault="002D1631">
      <w:pPr>
        <w:spacing w:after="0" w:line="240" w:lineRule="auto"/>
        <w:jc w:val="both"/>
        <w:rPr>
          <w:rFonts w:ascii="Times New Roman" w:hAnsi="Times New Roman" w:cs="Times New Roman"/>
          <w:b/>
          <w:sz w:val="28"/>
          <w:szCs w:val="28"/>
          <w:lang w:val="kk-KZ"/>
        </w:rPr>
      </w:pPr>
    </w:p>
    <w:sectPr w:rsidR="002D1631" w:rsidRPr="00A14A5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2BA9"/>
    <w:multiLevelType w:val="multilevel"/>
    <w:tmpl w:val="5C48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0790E"/>
    <w:multiLevelType w:val="hybridMultilevel"/>
    <w:tmpl w:val="42E0FA1A"/>
    <w:lvl w:ilvl="0" w:tplc="35882E5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369A77E0"/>
    <w:multiLevelType w:val="hybridMultilevel"/>
    <w:tmpl w:val="91481B7E"/>
    <w:lvl w:ilvl="0" w:tplc="4762DB2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85"/>
    <w:rsid w:val="00002A49"/>
    <w:rsid w:val="002D1631"/>
    <w:rsid w:val="003F0285"/>
    <w:rsid w:val="00426B76"/>
    <w:rsid w:val="009172CE"/>
    <w:rsid w:val="00981FCC"/>
    <w:rsid w:val="00A14A52"/>
    <w:rsid w:val="00CF74F6"/>
    <w:rsid w:val="00F3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2CD4A-4DD7-451E-B09D-BC89B97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631"/>
    <w:pPr>
      <w:spacing w:after="200" w:line="276" w:lineRule="auto"/>
    </w:pPr>
    <w:rPr>
      <w:lang w:val="ru-RU"/>
    </w:rPr>
  </w:style>
  <w:style w:type="paragraph" w:styleId="2">
    <w:name w:val="heading 2"/>
    <w:basedOn w:val="a"/>
    <w:link w:val="20"/>
    <w:uiPriority w:val="9"/>
    <w:qFormat/>
    <w:rsid w:val="00F33D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4F6"/>
    <w:pPr>
      <w:ind w:left="720"/>
      <w:contextualSpacing/>
    </w:p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A14A52"/>
    <w:rPr>
      <w:sz w:val="24"/>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qFormat/>
    <w:rsid w:val="00A14A52"/>
    <w:pPr>
      <w:spacing w:before="100" w:beforeAutospacing="1" w:after="0" w:line="240" w:lineRule="auto"/>
      <w:jc w:val="both"/>
    </w:pPr>
    <w:rPr>
      <w:sz w:val="24"/>
      <w:lang w:val="en-US"/>
    </w:rPr>
  </w:style>
  <w:style w:type="character" w:customStyle="1" w:styleId="20">
    <w:name w:val="Заголовок 2 Знак"/>
    <w:basedOn w:val="a0"/>
    <w:link w:val="2"/>
    <w:uiPriority w:val="9"/>
    <w:rsid w:val="00F33D24"/>
    <w:rPr>
      <w:rFonts w:ascii="Times New Roman" w:eastAsia="Times New Roman" w:hAnsi="Times New Roman" w:cs="Times New Roman"/>
      <w:b/>
      <w:bCs/>
      <w:sz w:val="36"/>
      <w:szCs w:val="36"/>
      <w:lang w:val="ru-RU" w:eastAsia="ru-RU"/>
    </w:rPr>
  </w:style>
  <w:style w:type="character" w:styleId="a6">
    <w:name w:val="Hyperlink"/>
    <w:basedOn w:val="a0"/>
    <w:uiPriority w:val="99"/>
    <w:semiHidden/>
    <w:unhideWhenUsed/>
    <w:rsid w:val="00F33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836">
      <w:bodyDiv w:val="1"/>
      <w:marLeft w:val="0"/>
      <w:marRight w:val="0"/>
      <w:marTop w:val="0"/>
      <w:marBottom w:val="0"/>
      <w:divBdr>
        <w:top w:val="none" w:sz="0" w:space="0" w:color="auto"/>
        <w:left w:val="none" w:sz="0" w:space="0" w:color="auto"/>
        <w:bottom w:val="none" w:sz="0" w:space="0" w:color="auto"/>
        <w:right w:val="none" w:sz="0" w:space="0" w:color="auto"/>
      </w:divBdr>
      <w:divsChild>
        <w:div w:id="1994025071">
          <w:marLeft w:val="0"/>
          <w:marRight w:val="0"/>
          <w:marTop w:val="0"/>
          <w:marBottom w:val="0"/>
          <w:divBdr>
            <w:top w:val="none" w:sz="0" w:space="0" w:color="auto"/>
            <w:left w:val="none" w:sz="0" w:space="0" w:color="auto"/>
            <w:bottom w:val="none" w:sz="0" w:space="0" w:color="auto"/>
            <w:right w:val="none" w:sz="0" w:space="0" w:color="auto"/>
          </w:divBdr>
          <w:divsChild>
            <w:div w:id="859781022">
              <w:marLeft w:val="0"/>
              <w:marRight w:val="0"/>
              <w:marTop w:val="0"/>
              <w:marBottom w:val="0"/>
              <w:divBdr>
                <w:top w:val="none" w:sz="0" w:space="0" w:color="auto"/>
                <w:left w:val="none" w:sz="0" w:space="0" w:color="auto"/>
                <w:bottom w:val="none" w:sz="0" w:space="0" w:color="auto"/>
                <w:right w:val="none" w:sz="0" w:space="0" w:color="auto"/>
              </w:divBdr>
              <w:divsChild>
                <w:div w:id="2105804868">
                  <w:marLeft w:val="0"/>
                  <w:marRight w:val="0"/>
                  <w:marTop w:val="0"/>
                  <w:marBottom w:val="0"/>
                  <w:divBdr>
                    <w:top w:val="none" w:sz="0" w:space="0" w:color="auto"/>
                    <w:left w:val="none" w:sz="0" w:space="0" w:color="auto"/>
                    <w:bottom w:val="none" w:sz="0" w:space="0" w:color="auto"/>
                    <w:right w:val="none" w:sz="0" w:space="0" w:color="auto"/>
                  </w:divBdr>
                  <w:divsChild>
                    <w:div w:id="550767460">
                      <w:marLeft w:val="0"/>
                      <w:marRight w:val="0"/>
                      <w:marTop w:val="150"/>
                      <w:marBottom w:val="600"/>
                      <w:divBdr>
                        <w:top w:val="none" w:sz="0" w:space="0" w:color="auto"/>
                        <w:left w:val="none" w:sz="0" w:space="0" w:color="auto"/>
                        <w:bottom w:val="none" w:sz="0" w:space="0" w:color="auto"/>
                        <w:right w:val="none" w:sz="0" w:space="0" w:color="auto"/>
                      </w:divBdr>
                      <w:divsChild>
                        <w:div w:id="435251962">
                          <w:marLeft w:val="0"/>
                          <w:marRight w:val="0"/>
                          <w:marTop w:val="0"/>
                          <w:marBottom w:val="0"/>
                          <w:divBdr>
                            <w:top w:val="none" w:sz="0" w:space="0" w:color="auto"/>
                            <w:left w:val="none" w:sz="0" w:space="0" w:color="auto"/>
                            <w:bottom w:val="none" w:sz="0" w:space="0" w:color="auto"/>
                            <w:right w:val="none" w:sz="0" w:space="0" w:color="auto"/>
                          </w:divBdr>
                          <w:divsChild>
                            <w:div w:id="935597488">
                              <w:marLeft w:val="0"/>
                              <w:marRight w:val="465"/>
                              <w:marTop w:val="105"/>
                              <w:marBottom w:val="600"/>
                              <w:divBdr>
                                <w:top w:val="none" w:sz="0" w:space="0" w:color="auto"/>
                                <w:left w:val="none" w:sz="0" w:space="0" w:color="auto"/>
                                <w:bottom w:val="none" w:sz="0" w:space="0" w:color="auto"/>
                                <w:right w:val="none" w:sz="0" w:space="0" w:color="auto"/>
                              </w:divBdr>
                              <w:divsChild>
                                <w:div w:id="548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254474">
              <w:marLeft w:val="0"/>
              <w:marRight w:val="0"/>
              <w:marTop w:val="0"/>
              <w:marBottom w:val="0"/>
              <w:divBdr>
                <w:top w:val="none" w:sz="0" w:space="0" w:color="auto"/>
                <w:left w:val="none" w:sz="0" w:space="0" w:color="auto"/>
                <w:bottom w:val="none" w:sz="0" w:space="0" w:color="auto"/>
                <w:right w:val="none" w:sz="0" w:space="0" w:color="auto"/>
              </w:divBdr>
              <w:divsChild>
                <w:div w:id="11907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cp:revision>
  <dcterms:created xsi:type="dcterms:W3CDTF">2021-04-26T11:48:00Z</dcterms:created>
  <dcterms:modified xsi:type="dcterms:W3CDTF">2021-06-30T12:11:00Z</dcterms:modified>
</cp:coreProperties>
</file>