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E2" w:rsidRPr="00717BE2" w:rsidRDefault="00717BE2" w:rsidP="00717BE2">
      <w:pPr>
        <w:pStyle w:val="a3"/>
        <w:ind w:right="-426"/>
        <w:jc w:val="center"/>
        <w:rPr>
          <w:rFonts w:ascii="Times New Roman" w:hAnsi="Times New Roman"/>
          <w:sz w:val="20"/>
          <w:szCs w:val="20"/>
          <w:lang w:val="kk-KZ"/>
        </w:rPr>
      </w:pPr>
      <w:r w:rsidRPr="00717BE2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717BE2">
        <w:rPr>
          <w:rFonts w:ascii="Times New Roman" w:hAnsi="Times New Roman"/>
          <w:sz w:val="20"/>
          <w:szCs w:val="20"/>
          <w:lang w:val="kk-KZ"/>
        </w:rPr>
        <w:t>Қостанай қаласы әкімдігінің Қостанай қаласы әкімдігінің білім бөлімі №14 бөбекжай –балабақшасы» ММ</w:t>
      </w:r>
    </w:p>
    <w:p w:rsidR="00717BE2" w:rsidRPr="00717BE2" w:rsidRDefault="00717BE2" w:rsidP="00717BE2">
      <w:pPr>
        <w:pStyle w:val="a3"/>
        <w:ind w:left="-1418" w:right="-426"/>
        <w:jc w:val="center"/>
        <w:rPr>
          <w:rFonts w:ascii="Times New Roman" w:hAnsi="Times New Roman"/>
          <w:sz w:val="20"/>
          <w:szCs w:val="20"/>
        </w:rPr>
      </w:pPr>
      <w:r w:rsidRPr="00717BE2">
        <w:rPr>
          <w:rFonts w:ascii="Times New Roman" w:hAnsi="Times New Roman"/>
          <w:sz w:val="20"/>
          <w:szCs w:val="20"/>
        </w:rPr>
        <w:t>ГККП «Ясли-сад №14 акимата г.Костаная отдела образования акимата г.Костаная»</w:t>
      </w:r>
    </w:p>
    <w:p w:rsidR="00717BE2" w:rsidRPr="00717BE2" w:rsidRDefault="00717BE2" w:rsidP="00717BE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17BE2" w:rsidRPr="00717BE2" w:rsidRDefault="00717BE2" w:rsidP="00717BE2">
      <w:pPr>
        <w:rPr>
          <w:rFonts w:ascii="Times New Roman" w:hAnsi="Times New Roman" w:cs="Times New Roman"/>
        </w:rPr>
      </w:pPr>
    </w:p>
    <w:p w:rsidR="00717BE2" w:rsidRPr="00717BE2" w:rsidRDefault="00717BE2" w:rsidP="00717BE2">
      <w:pPr>
        <w:tabs>
          <w:tab w:val="left" w:pos="1035"/>
        </w:tabs>
        <w:rPr>
          <w:rFonts w:ascii="Times New Roman" w:hAnsi="Times New Roman" w:cs="Times New Roman"/>
        </w:rPr>
      </w:pPr>
    </w:p>
    <w:p w:rsidR="00717BE2" w:rsidRPr="00717BE2" w:rsidRDefault="00717BE2" w:rsidP="00717BE2">
      <w:pPr>
        <w:tabs>
          <w:tab w:val="left" w:pos="1035"/>
        </w:tabs>
        <w:rPr>
          <w:rFonts w:ascii="Times New Roman" w:hAnsi="Times New Roman" w:cs="Times New Roman"/>
        </w:rPr>
      </w:pPr>
    </w:p>
    <w:p w:rsidR="004F0148" w:rsidRPr="004F0148" w:rsidRDefault="004F0148" w:rsidP="004F014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F0148">
        <w:rPr>
          <w:rFonts w:ascii="Times New Roman" w:hAnsi="Times New Roman" w:cs="Times New Roman"/>
          <w:b/>
          <w:sz w:val="56"/>
          <w:szCs w:val="56"/>
        </w:rPr>
        <w:t>Доклад на тему:</w:t>
      </w:r>
    </w:p>
    <w:p w:rsidR="004F0148" w:rsidRPr="004F0148" w:rsidRDefault="004F0148" w:rsidP="004F0148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F0148">
        <w:rPr>
          <w:rFonts w:ascii="Times New Roman" w:hAnsi="Times New Roman" w:cs="Times New Roman"/>
          <w:b/>
          <w:i/>
          <w:sz w:val="48"/>
          <w:szCs w:val="48"/>
        </w:rPr>
        <w:t>«Использование подвижных игр для воспитания нравственных качеств у детей дошкольного возраста»</w:t>
      </w:r>
    </w:p>
    <w:p w:rsidR="00717BE2" w:rsidRPr="00717BE2" w:rsidRDefault="00717BE2" w:rsidP="00717BE2">
      <w:pPr>
        <w:tabs>
          <w:tab w:val="left" w:pos="1035"/>
        </w:tabs>
        <w:rPr>
          <w:rFonts w:ascii="Times New Roman" w:hAnsi="Times New Roman" w:cs="Times New Roman"/>
        </w:rPr>
      </w:pPr>
    </w:p>
    <w:p w:rsidR="003D5633" w:rsidRPr="00717BE2" w:rsidRDefault="003D5633" w:rsidP="00717BE2">
      <w:pPr>
        <w:shd w:val="clear" w:color="auto" w:fill="FFFFFF"/>
        <w:spacing w:after="134" w:line="360" w:lineRule="auto"/>
        <w:rPr>
          <w:rFonts w:ascii="Times New Roman" w:hAnsi="Times New Roman" w:cs="Times New Roman"/>
          <w:b/>
          <w:color w:val="C00000"/>
          <w:spacing w:val="10"/>
          <w:sz w:val="72"/>
          <w:szCs w:val="72"/>
        </w:rPr>
      </w:pPr>
    </w:p>
    <w:p w:rsidR="00717BE2" w:rsidRPr="00717BE2" w:rsidRDefault="00717BE2" w:rsidP="00717BE2">
      <w:pPr>
        <w:shd w:val="clear" w:color="auto" w:fill="FFFFFF"/>
        <w:spacing w:after="134"/>
        <w:jc w:val="right"/>
        <w:rPr>
          <w:rFonts w:ascii="Times New Roman" w:hAnsi="Times New Roman" w:cs="Times New Roman"/>
          <w:b/>
          <w:color w:val="000000"/>
          <w:sz w:val="28"/>
        </w:rPr>
      </w:pPr>
      <w:r w:rsidRPr="00717BE2">
        <w:rPr>
          <w:rFonts w:ascii="Times New Roman" w:hAnsi="Times New Roman" w:cs="Times New Roman"/>
          <w:b/>
          <w:color w:val="000000"/>
          <w:sz w:val="28"/>
        </w:rPr>
        <w:t xml:space="preserve">Инструктор по физ. воспитанию: </w:t>
      </w:r>
    </w:p>
    <w:p w:rsidR="00717BE2" w:rsidRPr="00717BE2" w:rsidRDefault="00717BE2" w:rsidP="00717BE2">
      <w:pPr>
        <w:shd w:val="clear" w:color="auto" w:fill="FFFFFF"/>
        <w:spacing w:after="134"/>
        <w:jc w:val="right"/>
        <w:rPr>
          <w:rFonts w:ascii="Times New Roman" w:hAnsi="Times New Roman" w:cs="Times New Roman"/>
          <w:b/>
          <w:i/>
          <w:color w:val="000000"/>
          <w:sz w:val="28"/>
        </w:rPr>
      </w:pPr>
      <w:r w:rsidRPr="00717BE2">
        <w:rPr>
          <w:rFonts w:ascii="Times New Roman" w:hAnsi="Times New Roman" w:cs="Times New Roman"/>
          <w:b/>
          <w:i/>
          <w:color w:val="000000"/>
          <w:sz w:val="28"/>
        </w:rPr>
        <w:t>Корниенко М.В.</w:t>
      </w:r>
    </w:p>
    <w:p w:rsidR="00717BE2" w:rsidRDefault="00717BE2" w:rsidP="00717BE2">
      <w:pPr>
        <w:shd w:val="clear" w:color="auto" w:fill="FFFFFF"/>
        <w:spacing w:after="134"/>
        <w:jc w:val="right"/>
        <w:rPr>
          <w:b/>
          <w:i/>
          <w:color w:val="000000"/>
          <w:sz w:val="28"/>
        </w:rPr>
      </w:pPr>
    </w:p>
    <w:p w:rsidR="00717BE2" w:rsidRDefault="00717BE2" w:rsidP="00717BE2">
      <w:pPr>
        <w:shd w:val="clear" w:color="auto" w:fill="FFFFFF"/>
        <w:spacing w:after="134"/>
        <w:jc w:val="right"/>
        <w:rPr>
          <w:b/>
          <w:i/>
          <w:color w:val="000000"/>
          <w:sz w:val="28"/>
        </w:rPr>
      </w:pPr>
    </w:p>
    <w:p w:rsidR="00717BE2" w:rsidRDefault="00717BE2" w:rsidP="00717BE2">
      <w:pPr>
        <w:shd w:val="clear" w:color="auto" w:fill="FFFFFF"/>
        <w:spacing w:after="134"/>
        <w:jc w:val="right"/>
        <w:rPr>
          <w:b/>
          <w:i/>
          <w:color w:val="000000"/>
          <w:sz w:val="28"/>
        </w:rPr>
      </w:pPr>
    </w:p>
    <w:p w:rsidR="00717BE2" w:rsidRDefault="00717BE2" w:rsidP="00717BE2">
      <w:pPr>
        <w:shd w:val="clear" w:color="auto" w:fill="FFFFFF"/>
        <w:spacing w:after="134"/>
        <w:jc w:val="right"/>
        <w:rPr>
          <w:b/>
          <w:i/>
          <w:color w:val="000000"/>
          <w:sz w:val="28"/>
        </w:rPr>
      </w:pPr>
    </w:p>
    <w:p w:rsidR="00717BE2" w:rsidRDefault="00717BE2" w:rsidP="00717BE2">
      <w:pPr>
        <w:shd w:val="clear" w:color="auto" w:fill="FFFFFF"/>
        <w:spacing w:after="134"/>
        <w:jc w:val="right"/>
        <w:rPr>
          <w:b/>
          <w:i/>
          <w:color w:val="000000"/>
          <w:sz w:val="28"/>
        </w:rPr>
      </w:pPr>
    </w:p>
    <w:p w:rsidR="00717BE2" w:rsidRDefault="00717BE2" w:rsidP="00717BE2">
      <w:pPr>
        <w:shd w:val="clear" w:color="auto" w:fill="FFFFFF"/>
        <w:spacing w:after="134"/>
        <w:jc w:val="right"/>
        <w:rPr>
          <w:b/>
          <w:i/>
          <w:color w:val="000000"/>
          <w:sz w:val="28"/>
        </w:rPr>
      </w:pPr>
    </w:p>
    <w:p w:rsidR="00717BE2" w:rsidRDefault="00717BE2" w:rsidP="00717BE2">
      <w:pPr>
        <w:shd w:val="clear" w:color="auto" w:fill="FFFFFF"/>
        <w:spacing w:after="134"/>
        <w:rPr>
          <w:b/>
          <w:i/>
          <w:color w:val="000000"/>
          <w:sz w:val="28"/>
        </w:rPr>
      </w:pPr>
    </w:p>
    <w:p w:rsidR="00717BE2" w:rsidRPr="00717BE2" w:rsidRDefault="00717BE2" w:rsidP="00717BE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  <w:r w:rsidRPr="00717BE2">
        <w:rPr>
          <w:rFonts w:ascii="Times New Roman" w:hAnsi="Times New Roman" w:cs="Times New Roman"/>
          <w:color w:val="000000"/>
          <w:sz w:val="28"/>
        </w:rPr>
        <w:t>Ясли-сад №14</w:t>
      </w:r>
    </w:p>
    <w:p w:rsidR="00717BE2" w:rsidRDefault="004F0148" w:rsidP="00717BE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Костанай 2021</w:t>
      </w:r>
      <w:r w:rsidR="00717BE2" w:rsidRPr="00717BE2">
        <w:rPr>
          <w:rFonts w:ascii="Times New Roman" w:hAnsi="Times New Roman" w:cs="Times New Roman"/>
          <w:color w:val="000000"/>
          <w:sz w:val="28"/>
        </w:rPr>
        <w:t xml:space="preserve"> г.</w:t>
      </w:r>
    </w:p>
    <w:p w:rsidR="003D5633" w:rsidRDefault="003D5633" w:rsidP="00717BE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</w:p>
    <w:p w:rsidR="003D5633" w:rsidRDefault="003D5633" w:rsidP="00717BE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</w:p>
    <w:p w:rsidR="00694883" w:rsidRPr="00694883" w:rsidRDefault="00694883" w:rsidP="006948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Использование подвижных игр для воспитания нравственных качеств у детей дошкольного возраста.</w:t>
      </w:r>
    </w:p>
    <w:p w:rsidR="00694883" w:rsidRPr="00694883" w:rsidRDefault="00694883" w:rsidP="006948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выступление мне хочется начать со слов                                                      В.А Сухомлинского -  «Без игры нет, и не может быть полноценного развития. Игра-это огромное светлое окно, через которое в духовный мир ребёнка вливается живительный поток представлений и понятий. Игра-это искра, зажигающая огонёк пытливости и любознательности».</w:t>
      </w:r>
    </w:p>
    <w:p w:rsidR="00694883" w:rsidRPr="00694883" w:rsidRDefault="00694883" w:rsidP="006948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воспитание личности - длительный и сложный процесс  и его успешное осуществление требует согласованности действий всех участников педагогического процесса: детей, воспитателей, родителей. Нравственные чувства у детей формируются в процессе взаимоотношений со взрослыми и сверстниками. Одним из средств формирования нравственных качеств в дошкольном возрасте является подвижная игра.</w:t>
      </w:r>
    </w:p>
    <w:p w:rsidR="00694883" w:rsidRPr="00694883" w:rsidRDefault="00694883" w:rsidP="006948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- исключительно ценный способ вовлечения ребёнка в двигательную деятельность. На основе положительных эмоций у ребёнка появляется желание участвовать не только в играх, но и во время упражнений и самостоятельной деятельности. Перед играющим всегда ставится цель-выполнение какой либо задачи и получение результата. Во время игры дети учатся действовать в коллективе, подчинятся общим требованиям, например что нельзя оставлять попавшего в беду, смеяться над чужой неловкостью, что нужно помогать друг другу, чтобы достичь успеха. По программе старшего возраста в игре решается множество разных задач.</w:t>
      </w:r>
      <w:r w:rsidRPr="00694883">
        <w:rPr>
          <w:rFonts w:ascii="Calibri" w:eastAsia="Times New Roman" w:hAnsi="Calibri" w:cs="Times New Roman"/>
          <w:color w:val="2E75B6"/>
          <w:sz w:val="40"/>
          <w:szCs w:val="40"/>
          <w:lang w:eastAsia="ru-RU"/>
        </w:rPr>
        <w:t> </w:t>
      </w:r>
    </w:p>
    <w:p w:rsidR="00694883" w:rsidRPr="00694883" w:rsidRDefault="00694883" w:rsidP="006948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нравственного воспитания в подвижной игре является :</w:t>
      </w:r>
    </w:p>
    <w:p w:rsidR="00694883" w:rsidRPr="00694883" w:rsidRDefault="00694883" w:rsidP="0069488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начал гуманных отношений между детьми и взрослыми.</w:t>
      </w:r>
    </w:p>
    <w:p w:rsidR="00694883" w:rsidRPr="00694883" w:rsidRDefault="00694883" w:rsidP="0069488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9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коллективизма, и взаимоотношений между детьми.</w:t>
      </w:r>
    </w:p>
    <w:p w:rsidR="00694883" w:rsidRPr="00694883" w:rsidRDefault="00694883" w:rsidP="006948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Нравственные подвижные игры создают у детей общее радостное настроение, вызывают чувство удовольствия, радости что положительно влияет на развитие  дружеских взаимоотношений, способствуют воспитанию сообразительности, наблюдательности, внимания, воображения. Активные действия в игре помогают устранить неуверенность в своих силах, застенчивость, робость. Ребёнок  должен чувствовать себя в обществе своих товарищей как равный среди равных!</w:t>
      </w:r>
    </w:p>
    <w:p w:rsidR="00694883" w:rsidRPr="00694883" w:rsidRDefault="00694883" w:rsidP="006948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Важная роль инструктора по физической культуре</w:t>
      </w:r>
      <w:r w:rsidRPr="0069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проследить , как ведут себя дети, как проявляется то или иное качество, а затем провести игру для упражнения детей в правильных поступках, не оставляя без внимания воспитание нравственных качеств.</w:t>
      </w:r>
    </w:p>
    <w:p w:rsidR="00694883" w:rsidRPr="00694883" w:rsidRDefault="00694883" w:rsidP="006948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играя с детьми в игру «Верные друзья» формируется представление о взаимопомощи и дружелюбии. Для этого дети выполняют разные задания которые предлагает им педагог, чтобы быстрее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пасти своих друзей. Инструктор </w:t>
      </w:r>
      <w:r w:rsidRPr="0069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подчеркивает чувство взаимовыручки, взаимопомощи, следит и направляет детей.</w:t>
      </w:r>
    </w:p>
    <w:p w:rsidR="00694883" w:rsidRPr="00694883" w:rsidRDefault="00FA38A2" w:rsidP="006948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«Ох,Мороз</w:t>
      </w:r>
      <w:r w:rsidR="00694883" w:rsidRPr="0069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 детей воспитывается чувство взаимопомощи и сотрудничества, что нужно помогать друг другу, выручать из беды.</w:t>
      </w:r>
    </w:p>
    <w:p w:rsidR="00694883" w:rsidRPr="00694883" w:rsidRDefault="00FA38A2" w:rsidP="006948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в игре «Лиса и зайцы</w:t>
      </w:r>
      <w:r w:rsidR="00694883" w:rsidRPr="0069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формируется желание помогать другому, воспитывает  у детей организованность, умение управлять своим поведением в коллективе.</w:t>
      </w:r>
    </w:p>
    <w:p w:rsidR="00694883" w:rsidRPr="00694883" w:rsidRDefault="00FA38A2" w:rsidP="006948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«Передача мяча</w:t>
      </w:r>
      <w:r w:rsidR="00694883" w:rsidRPr="0069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Start w:id="0" w:name="_GoBack"/>
      <w:bookmarkEnd w:id="0"/>
      <w:r w:rsidR="00694883" w:rsidRPr="0069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 детей соблюдать дисциплину, формирует чувство коллективизма, активность и отношение к окружающему.</w:t>
      </w:r>
    </w:p>
    <w:p w:rsidR="00694883" w:rsidRPr="00694883" w:rsidRDefault="00694883" w:rsidP="006948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в игре «Раз, два, три беги!»</w:t>
      </w:r>
      <w:r w:rsidR="00FA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волевые качества, ребёнок сам должен выбрать себе партнёра, получая таким образом возможность выразить симпатию одному из сверстников.</w:t>
      </w:r>
    </w:p>
    <w:p w:rsidR="00694883" w:rsidRPr="00694883" w:rsidRDefault="00694883" w:rsidP="006948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важна и для подготовки к будущему, и для того, чтобы сделать настоящую жизнь детей полной и счастливой.</w:t>
      </w:r>
    </w:p>
    <w:p w:rsidR="00694883" w:rsidRPr="00694883" w:rsidRDefault="00694883" w:rsidP="006948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подвижной игре принадлежит большая роль в нравственном воспитании дошкольников. А роль взрослого помочь детям освоить нравственные качества в игре.</w:t>
      </w:r>
    </w:p>
    <w:p w:rsidR="00694883" w:rsidRPr="00694883" w:rsidRDefault="00694883" w:rsidP="006948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</w:p>
    <w:p w:rsidR="003D5633" w:rsidRDefault="003D5633" w:rsidP="00717BE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</w:p>
    <w:p w:rsidR="003D5633" w:rsidRDefault="003D5633" w:rsidP="00717BE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</w:p>
    <w:p w:rsidR="003D5633" w:rsidRDefault="003D5633" w:rsidP="00717BE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</w:p>
    <w:p w:rsidR="003D5633" w:rsidRDefault="003D5633" w:rsidP="00717BE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</w:p>
    <w:p w:rsidR="003D5633" w:rsidRDefault="003D5633" w:rsidP="00717BE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</w:p>
    <w:p w:rsidR="003D5633" w:rsidRPr="00717BE2" w:rsidRDefault="003D5633" w:rsidP="00717BE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</w:p>
    <w:p w:rsidR="001F5AB0" w:rsidRPr="00A2283A" w:rsidRDefault="001F5AB0" w:rsidP="001C50B8">
      <w:pPr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50B8" w:rsidRPr="00A2283A" w:rsidRDefault="001C50B8">
      <w:pPr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1C50B8" w:rsidRPr="00A2283A" w:rsidSect="007F1F9A">
      <w:pgSz w:w="11906" w:h="16838"/>
      <w:pgMar w:top="1134" w:right="991" w:bottom="1134" w:left="1276" w:header="708" w:footer="708" w:gutter="0"/>
      <w:pgBorders w:offsetFrom="page">
        <w:top w:val="flowersPansy" w:sz="15" w:space="24" w:color="auto"/>
        <w:left w:val="flowersPansy" w:sz="15" w:space="24" w:color="auto"/>
        <w:bottom w:val="flowersPansy" w:sz="15" w:space="24" w:color="auto"/>
        <w:right w:val="flowersPansy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832" w:rsidRDefault="00070832" w:rsidP="001C50B8">
      <w:pPr>
        <w:spacing w:after="0" w:line="240" w:lineRule="auto"/>
      </w:pPr>
      <w:r>
        <w:separator/>
      </w:r>
    </w:p>
  </w:endnote>
  <w:endnote w:type="continuationSeparator" w:id="0">
    <w:p w:rsidR="00070832" w:rsidRDefault="00070832" w:rsidP="001C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832" w:rsidRDefault="00070832" w:rsidP="001C50B8">
      <w:pPr>
        <w:spacing w:after="0" w:line="240" w:lineRule="auto"/>
      </w:pPr>
      <w:r>
        <w:separator/>
      </w:r>
    </w:p>
  </w:footnote>
  <w:footnote w:type="continuationSeparator" w:id="0">
    <w:p w:rsidR="00070832" w:rsidRDefault="00070832" w:rsidP="001C5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259"/>
    <w:multiLevelType w:val="multilevel"/>
    <w:tmpl w:val="5D50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513"/>
    <w:rsid w:val="00070832"/>
    <w:rsid w:val="000E29EA"/>
    <w:rsid w:val="001C50B8"/>
    <w:rsid w:val="001F5AB0"/>
    <w:rsid w:val="002C36FD"/>
    <w:rsid w:val="003D5633"/>
    <w:rsid w:val="004B2284"/>
    <w:rsid w:val="004F0148"/>
    <w:rsid w:val="0057218B"/>
    <w:rsid w:val="005839CC"/>
    <w:rsid w:val="00694883"/>
    <w:rsid w:val="00717BE2"/>
    <w:rsid w:val="007F1F9A"/>
    <w:rsid w:val="0088246A"/>
    <w:rsid w:val="00A05ED8"/>
    <w:rsid w:val="00A2283A"/>
    <w:rsid w:val="00AF3EA4"/>
    <w:rsid w:val="00AF713D"/>
    <w:rsid w:val="00BA06EB"/>
    <w:rsid w:val="00D718E3"/>
    <w:rsid w:val="00E74513"/>
    <w:rsid w:val="00ED5559"/>
    <w:rsid w:val="00FA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F377"/>
  <w15:docId w15:val="{25557FD4-71F3-48F9-BA48-08A10EEC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7B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17BE2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1C5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50B8"/>
  </w:style>
  <w:style w:type="paragraph" w:styleId="a7">
    <w:name w:val="footer"/>
    <w:basedOn w:val="a"/>
    <w:link w:val="a8"/>
    <w:uiPriority w:val="99"/>
    <w:unhideWhenUsed/>
    <w:rsid w:val="001C5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5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18</cp:revision>
  <cp:lastPrinted>2018-03-03T08:01:00Z</cp:lastPrinted>
  <dcterms:created xsi:type="dcterms:W3CDTF">2013-05-02T10:33:00Z</dcterms:created>
  <dcterms:modified xsi:type="dcterms:W3CDTF">2021-02-10T16:16:00Z</dcterms:modified>
</cp:coreProperties>
</file>